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82" w:rsidRDefault="005661FA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22.04.2021 г. </w:t>
      </w:r>
      <w:r w:rsidR="00301382">
        <w:rPr>
          <w:rFonts w:ascii="Arial" w:hAnsi="Arial" w:cs="Arial"/>
          <w:color w:val="333333"/>
          <w:sz w:val="21"/>
          <w:szCs w:val="21"/>
          <w:shd w:val="clear" w:color="auto" w:fill="FFFFFF"/>
        </w:rPr>
        <w:t>в рамках акции «Сад памяти» у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чащимися Полтавского лицея и </w:t>
      </w:r>
      <w:r w:rsidR="0030138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Полтавской СШ № 2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вдоль улицы Горького высажено около 500 саженцев сосны.</w:t>
      </w:r>
      <w:r w:rsidRPr="005661FA">
        <w:rPr>
          <w:noProof/>
          <w:lang w:eastAsia="ru-RU"/>
        </w:rPr>
        <w:t xml:space="preserve"> </w:t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7920567"/>
            <wp:effectExtent l="0" t="0" r="3175" b="4445"/>
            <wp:docPr id="3" name="Рисунок 3" descr="https://i.mycdn.me/i?r=AyH4iRPQ2q0otWIFepML2LxRtLagf5qsma9bpf-QLFHM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mycdn.me/i?r=AyH4iRPQ2q0otWIFepML2LxRtLagf5qsma9bpf-QLFHMh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5940425" cy="7920567"/>
            <wp:effectExtent l="0" t="0" r="3175" b="4445"/>
            <wp:docPr id="1" name="Рисунок 1" descr="https://i.mycdn.me/i?r=AyH4iRPQ2q0otWIFepML2LxRduwxquOwWQ4FFZOmF0vH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duwxquOwWQ4FFZOmF0vHr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6A82" w:rsidSect="00324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8E1"/>
    <w:rsid w:val="00301382"/>
    <w:rsid w:val="003249F0"/>
    <w:rsid w:val="003C68E1"/>
    <w:rsid w:val="005661FA"/>
    <w:rsid w:val="00FC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ПГП</cp:lastModifiedBy>
  <cp:revision>4</cp:revision>
  <dcterms:created xsi:type="dcterms:W3CDTF">2021-04-26T06:25:00Z</dcterms:created>
  <dcterms:modified xsi:type="dcterms:W3CDTF">2021-04-26T12:01:00Z</dcterms:modified>
</cp:coreProperties>
</file>