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7B" w:rsidRDefault="0052517B" w:rsidP="0052517B">
      <w:pPr>
        <w:pStyle w:val="ConsTitle"/>
        <w:widowControl/>
        <w:ind w:left="540" w:right="0" w:firstLine="540"/>
        <w:jc w:val="center"/>
        <w:rPr>
          <w:rFonts w:ascii="Times New Roman" w:hAnsi="Times New Roman" w:cs="Times New Roman"/>
          <w:szCs w:val="22"/>
          <w:u w:val="single"/>
        </w:rPr>
      </w:pPr>
      <w:r>
        <w:rPr>
          <w:rFonts w:ascii="Times New Roman" w:hAnsi="Times New Roman" w:cs="Times New Roman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52517B" w:rsidRDefault="0052517B" w:rsidP="0052517B">
      <w:pPr>
        <w:pStyle w:val="ConsTitle"/>
        <w:widowControl/>
        <w:ind w:left="540" w:right="0" w:firstLine="540"/>
        <w:jc w:val="center"/>
        <w:rPr>
          <w:rFonts w:ascii="Times New Roman" w:hAnsi="Times New Roman" w:cs="Times New Roman"/>
          <w:szCs w:val="22"/>
          <w:u w:val="single"/>
        </w:rPr>
      </w:pPr>
    </w:p>
    <w:p w:rsidR="0052517B" w:rsidRDefault="0052517B" w:rsidP="0052517B">
      <w:pPr>
        <w:pStyle w:val="ConsTitle"/>
        <w:widowControl/>
        <w:ind w:left="540" w:right="0" w:firstLine="540"/>
        <w:rPr>
          <w:rFonts w:ascii="Times New Roman" w:hAnsi="Times New Roman" w:cs="Times New Roman"/>
          <w:szCs w:val="22"/>
          <w:u w:val="single"/>
        </w:rPr>
      </w:pPr>
    </w:p>
    <w:p w:rsidR="0052517B" w:rsidRDefault="0052517B" w:rsidP="0052517B">
      <w:pPr>
        <w:pStyle w:val="ConsTitle"/>
        <w:widowControl/>
        <w:ind w:left="540" w:right="0" w:firstLine="540"/>
        <w:jc w:val="center"/>
        <w:rPr>
          <w:rFonts w:ascii="Times New Roman" w:hAnsi="Times New Roman" w:cs="Times New Roman"/>
          <w:sz w:val="32"/>
          <w:szCs w:val="22"/>
        </w:rPr>
      </w:pPr>
      <w:r>
        <w:rPr>
          <w:rFonts w:ascii="Times New Roman" w:hAnsi="Times New Roman" w:cs="Times New Roman"/>
          <w:sz w:val="32"/>
          <w:szCs w:val="22"/>
        </w:rPr>
        <w:t>РАСПОРЯЖЕНИЕ</w:t>
      </w:r>
    </w:p>
    <w:p w:rsidR="0052517B" w:rsidRDefault="0052517B" w:rsidP="0052517B">
      <w:pPr>
        <w:pStyle w:val="ConsTitle"/>
        <w:widowControl/>
        <w:ind w:left="540" w:right="0" w:hanging="540"/>
        <w:jc w:val="center"/>
        <w:rPr>
          <w:rFonts w:ascii="Times New Roman" w:hAnsi="Times New Roman" w:cs="Times New Roman"/>
          <w:sz w:val="32"/>
          <w:szCs w:val="22"/>
        </w:rPr>
      </w:pPr>
    </w:p>
    <w:p w:rsidR="0052517B" w:rsidRPr="00C23650" w:rsidRDefault="0052517B" w:rsidP="0052517B">
      <w:pPr>
        <w:overflowPunct w:val="0"/>
        <w:ind w:left="540" w:hanging="540"/>
        <w:rPr>
          <w:sz w:val="28"/>
          <w:szCs w:val="28"/>
        </w:rPr>
      </w:pPr>
      <w:r w:rsidRPr="00C23650">
        <w:rPr>
          <w:sz w:val="28"/>
          <w:szCs w:val="28"/>
        </w:rPr>
        <w:t xml:space="preserve">       от 17 декабря  2019 года                                                                              № 265</w:t>
      </w:r>
    </w:p>
    <w:p w:rsidR="0052517B" w:rsidRDefault="0052517B" w:rsidP="0052517B">
      <w:pPr>
        <w:overflowPunct w:val="0"/>
        <w:ind w:left="540" w:hanging="540"/>
      </w:pPr>
    </w:p>
    <w:p w:rsidR="0052517B" w:rsidRDefault="0052517B" w:rsidP="0052517B">
      <w:pPr>
        <w:overflowPunct w:val="0"/>
        <w:ind w:left="540" w:hanging="540"/>
      </w:pPr>
    </w:p>
    <w:p w:rsidR="0052517B" w:rsidRPr="0062495D" w:rsidRDefault="0052517B" w:rsidP="0052517B">
      <w:pPr>
        <w:pStyle w:val="cenpt"/>
        <w:spacing w:before="0" w:beforeAutospacing="0" w:after="0" w:afterAutospacing="0"/>
        <w:ind w:firstLine="426"/>
        <w:rPr>
          <w:rStyle w:val="a4"/>
          <w:b w:val="0"/>
          <w:sz w:val="28"/>
          <w:szCs w:val="28"/>
        </w:rPr>
      </w:pPr>
      <w:r>
        <w:t xml:space="preserve">      </w:t>
      </w:r>
      <w:r w:rsidRPr="0062495D">
        <w:rPr>
          <w:rStyle w:val="a4"/>
          <w:b w:val="0"/>
          <w:sz w:val="28"/>
          <w:szCs w:val="28"/>
        </w:rPr>
        <w:t xml:space="preserve">Об ограничениях реализации и потребления </w:t>
      </w:r>
    </w:p>
    <w:p w:rsidR="0052517B" w:rsidRPr="0062495D" w:rsidRDefault="0052517B" w:rsidP="0052517B">
      <w:pPr>
        <w:pStyle w:val="cenpt"/>
        <w:spacing w:before="0" w:beforeAutospacing="0" w:after="0" w:afterAutospacing="0"/>
        <w:ind w:firstLine="426"/>
        <w:rPr>
          <w:rStyle w:val="a4"/>
          <w:b w:val="0"/>
          <w:sz w:val="28"/>
          <w:szCs w:val="28"/>
        </w:rPr>
      </w:pPr>
      <w:r w:rsidRPr="0062495D">
        <w:rPr>
          <w:rStyle w:val="a4"/>
          <w:b w:val="0"/>
          <w:sz w:val="28"/>
          <w:szCs w:val="28"/>
        </w:rPr>
        <w:t xml:space="preserve">алкогольной продукции, пива, </w:t>
      </w:r>
      <w:proofErr w:type="gramStart"/>
      <w:r w:rsidRPr="0062495D">
        <w:rPr>
          <w:rStyle w:val="a4"/>
          <w:b w:val="0"/>
          <w:sz w:val="28"/>
          <w:szCs w:val="28"/>
        </w:rPr>
        <w:t>слабоалкогольных</w:t>
      </w:r>
      <w:proofErr w:type="gramEnd"/>
      <w:r w:rsidRPr="0062495D">
        <w:rPr>
          <w:rStyle w:val="a4"/>
          <w:b w:val="0"/>
          <w:sz w:val="28"/>
          <w:szCs w:val="28"/>
        </w:rPr>
        <w:t xml:space="preserve"> </w:t>
      </w:r>
    </w:p>
    <w:p w:rsidR="0052517B" w:rsidRDefault="0052517B" w:rsidP="0052517B">
      <w:pPr>
        <w:pStyle w:val="cenpt"/>
        <w:spacing w:before="0" w:beforeAutospacing="0" w:after="0" w:afterAutospacing="0"/>
        <w:ind w:firstLine="426"/>
        <w:rPr>
          <w:rStyle w:val="a4"/>
          <w:b w:val="0"/>
          <w:sz w:val="28"/>
          <w:szCs w:val="28"/>
        </w:rPr>
      </w:pPr>
      <w:r w:rsidRPr="0062495D">
        <w:rPr>
          <w:rStyle w:val="a4"/>
          <w:b w:val="0"/>
          <w:sz w:val="28"/>
          <w:szCs w:val="28"/>
        </w:rPr>
        <w:t xml:space="preserve">напитков, </w:t>
      </w:r>
      <w:r>
        <w:rPr>
          <w:rStyle w:val="a4"/>
          <w:b w:val="0"/>
          <w:sz w:val="28"/>
          <w:szCs w:val="28"/>
        </w:rPr>
        <w:t xml:space="preserve">прохладительных напитков </w:t>
      </w:r>
      <w:proofErr w:type="gramStart"/>
      <w:r>
        <w:rPr>
          <w:rStyle w:val="a4"/>
          <w:b w:val="0"/>
          <w:sz w:val="28"/>
          <w:szCs w:val="28"/>
        </w:rPr>
        <w:t>в</w:t>
      </w:r>
      <w:proofErr w:type="gramEnd"/>
      <w:r>
        <w:rPr>
          <w:rStyle w:val="a4"/>
          <w:b w:val="0"/>
          <w:sz w:val="28"/>
          <w:szCs w:val="28"/>
        </w:rPr>
        <w:t xml:space="preserve"> стеклянных </w:t>
      </w:r>
    </w:p>
    <w:p w:rsidR="0052517B" w:rsidRDefault="0052517B" w:rsidP="0052517B">
      <w:pPr>
        <w:pStyle w:val="cenpt"/>
        <w:spacing w:before="0" w:beforeAutospacing="0" w:after="0" w:afterAutospacing="0"/>
        <w:ind w:firstLine="426"/>
        <w:rPr>
          <w:rStyle w:val="a4"/>
          <w:b w:val="0"/>
          <w:sz w:val="28"/>
          <w:szCs w:val="28"/>
        </w:rPr>
      </w:pPr>
      <w:proofErr w:type="gramStart"/>
      <w:r>
        <w:rPr>
          <w:rStyle w:val="a4"/>
          <w:b w:val="0"/>
          <w:sz w:val="28"/>
          <w:szCs w:val="28"/>
        </w:rPr>
        <w:t>бутылках</w:t>
      </w:r>
      <w:proofErr w:type="gramEnd"/>
      <w:r>
        <w:rPr>
          <w:rStyle w:val="a4"/>
          <w:b w:val="0"/>
          <w:sz w:val="28"/>
          <w:szCs w:val="28"/>
        </w:rPr>
        <w:t xml:space="preserve"> </w:t>
      </w:r>
      <w:r w:rsidRPr="0062495D">
        <w:rPr>
          <w:rStyle w:val="a4"/>
          <w:b w:val="0"/>
          <w:sz w:val="28"/>
          <w:szCs w:val="28"/>
        </w:rPr>
        <w:t xml:space="preserve">при проведении </w:t>
      </w:r>
      <w:r>
        <w:rPr>
          <w:rStyle w:val="a4"/>
          <w:b w:val="0"/>
          <w:sz w:val="28"/>
          <w:szCs w:val="28"/>
        </w:rPr>
        <w:t xml:space="preserve">праздничных мероприятий, </w:t>
      </w:r>
    </w:p>
    <w:p w:rsidR="001C50FE" w:rsidRDefault="0052517B" w:rsidP="0052517B">
      <w:pPr>
        <w:overflowPunct w:val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</w:t>
      </w:r>
      <w:proofErr w:type="gramStart"/>
      <w:r w:rsidRPr="0062495D">
        <w:rPr>
          <w:rStyle w:val="a4"/>
          <w:b w:val="0"/>
          <w:sz w:val="28"/>
          <w:szCs w:val="28"/>
        </w:rPr>
        <w:t>посвященных</w:t>
      </w:r>
      <w:proofErr w:type="gramEnd"/>
      <w:r w:rsidRPr="0062495D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празднованию Нового 2020 года</w:t>
      </w:r>
    </w:p>
    <w:p w:rsidR="0052517B" w:rsidRPr="001C50FE" w:rsidRDefault="0052517B" w:rsidP="0052517B">
      <w:pPr>
        <w:overflowPunct w:val="0"/>
        <w:rPr>
          <w:bCs/>
        </w:rPr>
      </w:pPr>
    </w:p>
    <w:p w:rsidR="00F14647" w:rsidRDefault="00BF6F4F" w:rsidP="0052517B">
      <w:pPr>
        <w:pStyle w:val="HTML"/>
        <w:ind w:firstLine="567"/>
        <w:jc w:val="both"/>
        <w:rPr>
          <w:sz w:val="28"/>
          <w:szCs w:val="28"/>
        </w:rPr>
      </w:pPr>
      <w:r w:rsidRPr="004473D9">
        <w:rPr>
          <w:rFonts w:ascii="Times New Roman" w:hAnsi="Times New Roman" w:cs="Times New Roman"/>
          <w:sz w:val="28"/>
          <w:szCs w:val="28"/>
        </w:rPr>
        <w:t xml:space="preserve">В целях обеспечения общественного порядка </w:t>
      </w:r>
      <w:r w:rsidR="004473D9" w:rsidRPr="004473D9">
        <w:rPr>
          <w:rFonts w:ascii="Times New Roman" w:hAnsi="Times New Roman" w:cs="Times New Roman"/>
          <w:sz w:val="28"/>
          <w:szCs w:val="28"/>
        </w:rPr>
        <w:t>на территори</w:t>
      </w:r>
      <w:r w:rsidR="0052517B">
        <w:rPr>
          <w:rFonts w:ascii="Times New Roman" w:hAnsi="Times New Roman" w:cs="Times New Roman"/>
          <w:sz w:val="28"/>
          <w:szCs w:val="28"/>
        </w:rPr>
        <w:t xml:space="preserve">и у музея в р.п. </w:t>
      </w:r>
      <w:proofErr w:type="gramStart"/>
      <w:r w:rsidR="0052517B">
        <w:rPr>
          <w:rFonts w:ascii="Times New Roman" w:hAnsi="Times New Roman" w:cs="Times New Roman"/>
          <w:sz w:val="28"/>
          <w:szCs w:val="28"/>
        </w:rPr>
        <w:t>Полтавка</w:t>
      </w:r>
      <w:r w:rsidRPr="004473D9">
        <w:rPr>
          <w:rFonts w:ascii="Times New Roman" w:hAnsi="Times New Roman" w:cs="Times New Roman"/>
          <w:sz w:val="28"/>
          <w:szCs w:val="28"/>
        </w:rPr>
        <w:t xml:space="preserve"> во время проведения праздничных мероприятий</w:t>
      </w:r>
      <w:r w:rsidR="004473D9" w:rsidRPr="004473D9">
        <w:rPr>
          <w:rFonts w:ascii="Times New Roman" w:hAnsi="Times New Roman" w:cs="Times New Roman"/>
          <w:sz w:val="28"/>
          <w:szCs w:val="28"/>
        </w:rPr>
        <w:t>,</w:t>
      </w:r>
      <w:r w:rsidRPr="004473D9">
        <w:rPr>
          <w:rFonts w:ascii="Times New Roman" w:hAnsi="Times New Roman" w:cs="Times New Roman"/>
          <w:sz w:val="28"/>
          <w:szCs w:val="28"/>
        </w:rPr>
        <w:t xml:space="preserve"> посвященных </w:t>
      </w:r>
      <w:r w:rsidR="0052517B" w:rsidRPr="0052517B">
        <w:rPr>
          <w:rStyle w:val="a4"/>
          <w:rFonts w:ascii="Times New Roman" w:hAnsi="Times New Roman" w:cs="Times New Roman"/>
          <w:b w:val="0"/>
          <w:sz w:val="28"/>
          <w:szCs w:val="28"/>
        </w:rPr>
        <w:t>празднованию Нового 2020 года</w:t>
      </w:r>
      <w:r w:rsidRPr="004473D9">
        <w:rPr>
          <w:rFonts w:ascii="Times New Roman" w:hAnsi="Times New Roman" w:cs="Times New Roman"/>
          <w:sz w:val="28"/>
          <w:szCs w:val="28"/>
        </w:rPr>
        <w:t>, в соответствии с пунктом 3 статьи 16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продукции",</w:t>
      </w:r>
      <w:r w:rsidR="00814667" w:rsidRPr="004473D9">
        <w:rPr>
          <w:rFonts w:ascii="Times New Roman" w:hAnsi="Times New Roman" w:cs="Times New Roman"/>
          <w:sz w:val="28"/>
          <w:szCs w:val="28"/>
        </w:rPr>
        <w:t xml:space="preserve"> </w:t>
      </w:r>
      <w:r w:rsidR="004473D9" w:rsidRPr="004473D9">
        <w:rPr>
          <w:rFonts w:ascii="Times New Roman" w:hAnsi="Times New Roman" w:cs="Times New Roman"/>
          <w:sz w:val="28"/>
          <w:szCs w:val="28"/>
        </w:rPr>
        <w:t>пунктом 2 статьи 3.1 Закона Омской области от 22.12.2005 г. № 717-ОЗ «О государственном регулировании</w:t>
      </w:r>
      <w:r w:rsidR="004473D9">
        <w:rPr>
          <w:rFonts w:ascii="Times New Roman" w:hAnsi="Times New Roman" w:cs="Times New Roman"/>
          <w:sz w:val="28"/>
          <w:szCs w:val="28"/>
        </w:rPr>
        <w:t xml:space="preserve"> </w:t>
      </w:r>
      <w:r w:rsidR="004473D9" w:rsidRPr="004473D9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на территории</w:t>
      </w:r>
      <w:r w:rsidR="004473D9">
        <w:rPr>
          <w:rFonts w:ascii="Times New Roman" w:hAnsi="Times New Roman" w:cs="Times New Roman"/>
          <w:sz w:val="28"/>
          <w:szCs w:val="28"/>
        </w:rPr>
        <w:t xml:space="preserve"> </w:t>
      </w:r>
      <w:r w:rsidR="004473D9" w:rsidRPr="004473D9">
        <w:rPr>
          <w:rFonts w:ascii="Times New Roman" w:hAnsi="Times New Roman" w:cs="Times New Roman"/>
          <w:sz w:val="28"/>
          <w:szCs w:val="28"/>
        </w:rPr>
        <w:t>Омской области</w:t>
      </w:r>
      <w:r w:rsidR="004473D9">
        <w:rPr>
          <w:rFonts w:ascii="Times New Roman" w:hAnsi="Times New Roman" w:cs="Times New Roman"/>
          <w:sz w:val="28"/>
          <w:szCs w:val="28"/>
        </w:rPr>
        <w:t xml:space="preserve">», </w:t>
      </w:r>
      <w:r w:rsidR="001C50FE" w:rsidRPr="004473D9">
        <w:rPr>
          <w:rFonts w:ascii="Times New Roman" w:hAnsi="Times New Roman" w:cs="Times New Roman"/>
          <w:sz w:val="28"/>
          <w:szCs w:val="28"/>
        </w:rPr>
        <w:t>постановлением главы</w:t>
      </w:r>
      <w:proofErr w:type="gramEnd"/>
      <w:r w:rsidR="001C50FE" w:rsidRPr="004473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50FE" w:rsidRPr="004473D9">
        <w:rPr>
          <w:rFonts w:ascii="Times New Roman" w:hAnsi="Times New Roman" w:cs="Times New Roman"/>
          <w:sz w:val="28"/>
          <w:szCs w:val="28"/>
        </w:rPr>
        <w:t>Полтавского городского</w:t>
      </w:r>
      <w:proofErr w:type="gramEnd"/>
      <w:r w:rsidR="001C50FE" w:rsidRPr="004473D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8308F" w:rsidRPr="004473D9">
        <w:rPr>
          <w:rFonts w:ascii="Times New Roman" w:hAnsi="Times New Roman" w:cs="Times New Roman"/>
          <w:sz w:val="28"/>
          <w:szCs w:val="28"/>
        </w:rPr>
        <w:t xml:space="preserve"> № 109 от 28.11.2009 года</w:t>
      </w:r>
      <w:r w:rsidR="0062495D" w:rsidRPr="004473D9">
        <w:rPr>
          <w:rFonts w:ascii="Times New Roman" w:hAnsi="Times New Roman" w:cs="Times New Roman"/>
          <w:sz w:val="28"/>
          <w:szCs w:val="28"/>
        </w:rPr>
        <w:t xml:space="preserve"> </w:t>
      </w:r>
      <w:r w:rsidR="00034E88" w:rsidRPr="004473D9">
        <w:rPr>
          <w:rFonts w:ascii="Times New Roman" w:hAnsi="Times New Roman" w:cs="Times New Roman"/>
          <w:sz w:val="28"/>
          <w:szCs w:val="28"/>
        </w:rPr>
        <w:t>«О прилегающих территориях к местам массового скопления граждан и местам нахождения источников повышенной опасности, на которых не допускается розничная продажа алкогольной продукции с содержанием этилового спирта более 15 процентов объема готовой продукции»</w:t>
      </w:r>
      <w:r w:rsidRPr="004473D9">
        <w:rPr>
          <w:rFonts w:ascii="Times New Roman" w:hAnsi="Times New Roman" w:cs="Times New Roman"/>
          <w:sz w:val="28"/>
          <w:szCs w:val="28"/>
        </w:rPr>
        <w:t>:</w:t>
      </w:r>
    </w:p>
    <w:p w:rsidR="00BF6F4F" w:rsidRDefault="00745EC8" w:rsidP="0052517B">
      <w:pPr>
        <w:pStyle w:val="justpp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F6F4F" w:rsidRPr="00BF6F4F">
        <w:rPr>
          <w:sz w:val="28"/>
          <w:szCs w:val="28"/>
        </w:rPr>
        <w:t>. Рекомендовать руководителям розничных торговых предприятий и предприятий общественного питания, расположенных</w:t>
      </w:r>
      <w:r w:rsidR="00D8308F">
        <w:rPr>
          <w:sz w:val="28"/>
          <w:szCs w:val="28"/>
        </w:rPr>
        <w:t xml:space="preserve"> на</w:t>
      </w:r>
      <w:r w:rsidR="00DD4F22">
        <w:rPr>
          <w:sz w:val="28"/>
          <w:szCs w:val="28"/>
        </w:rPr>
        <w:t xml:space="preserve"> территориях, прилегающих к территори</w:t>
      </w:r>
      <w:r w:rsidR="0052517B">
        <w:rPr>
          <w:sz w:val="28"/>
          <w:szCs w:val="28"/>
        </w:rPr>
        <w:t>и площади у музея в р.п. Полтавка</w:t>
      </w:r>
      <w:r w:rsidR="00DD4F22">
        <w:rPr>
          <w:sz w:val="28"/>
          <w:szCs w:val="28"/>
        </w:rPr>
        <w:t>,</w:t>
      </w:r>
      <w:r w:rsidR="00D8308F">
        <w:rPr>
          <w:sz w:val="28"/>
          <w:szCs w:val="28"/>
        </w:rPr>
        <w:t xml:space="preserve"> </w:t>
      </w:r>
      <w:r w:rsidR="00BF6F4F" w:rsidRPr="00BF6F4F">
        <w:rPr>
          <w:sz w:val="28"/>
          <w:szCs w:val="28"/>
        </w:rPr>
        <w:t xml:space="preserve">приостановить реализацию алкогольной продукции, пива и напитков, </w:t>
      </w:r>
      <w:r w:rsidR="00E75A16">
        <w:rPr>
          <w:sz w:val="28"/>
          <w:szCs w:val="28"/>
        </w:rPr>
        <w:t>изготавливаемых на его основе,</w:t>
      </w:r>
      <w:r w:rsidR="00932542" w:rsidRPr="00932542">
        <w:rPr>
          <w:sz w:val="28"/>
          <w:szCs w:val="28"/>
        </w:rPr>
        <w:t xml:space="preserve"> </w:t>
      </w:r>
      <w:r w:rsidR="00932542" w:rsidRPr="00BF6F4F">
        <w:rPr>
          <w:sz w:val="28"/>
          <w:szCs w:val="28"/>
        </w:rPr>
        <w:t>в том числе и в розлив, а также безалкоголь</w:t>
      </w:r>
      <w:r w:rsidR="00932542">
        <w:rPr>
          <w:sz w:val="28"/>
          <w:szCs w:val="28"/>
        </w:rPr>
        <w:t xml:space="preserve">ных напитков в стеклянной таре </w:t>
      </w:r>
      <w:r w:rsidR="00E75A16">
        <w:rPr>
          <w:sz w:val="28"/>
          <w:szCs w:val="28"/>
        </w:rPr>
        <w:t xml:space="preserve"> </w:t>
      </w:r>
      <w:r w:rsidR="0052517B">
        <w:rPr>
          <w:sz w:val="28"/>
          <w:szCs w:val="28"/>
        </w:rPr>
        <w:t>31 декабря</w:t>
      </w:r>
      <w:r w:rsidR="00E75A16">
        <w:rPr>
          <w:sz w:val="28"/>
          <w:szCs w:val="28"/>
        </w:rPr>
        <w:t xml:space="preserve"> 201</w:t>
      </w:r>
      <w:r w:rsidR="004C5B27">
        <w:rPr>
          <w:sz w:val="28"/>
          <w:szCs w:val="28"/>
        </w:rPr>
        <w:t>9</w:t>
      </w:r>
      <w:r w:rsidR="00E75A16">
        <w:rPr>
          <w:sz w:val="28"/>
          <w:szCs w:val="28"/>
        </w:rPr>
        <w:t xml:space="preserve"> года с </w:t>
      </w:r>
      <w:r w:rsidR="00C23650">
        <w:rPr>
          <w:sz w:val="28"/>
          <w:szCs w:val="28"/>
        </w:rPr>
        <w:t>21.00 ч.</w:t>
      </w:r>
      <w:r w:rsidR="0062495D">
        <w:rPr>
          <w:sz w:val="28"/>
          <w:szCs w:val="28"/>
        </w:rPr>
        <w:t xml:space="preserve"> до </w:t>
      </w:r>
      <w:r w:rsidR="00C23650">
        <w:rPr>
          <w:sz w:val="28"/>
          <w:szCs w:val="28"/>
        </w:rPr>
        <w:t>23.00</w:t>
      </w:r>
      <w:r w:rsidR="00BF6F4F" w:rsidRPr="00BF6F4F">
        <w:rPr>
          <w:sz w:val="28"/>
          <w:szCs w:val="28"/>
        </w:rPr>
        <w:t xml:space="preserve"> ч.</w:t>
      </w:r>
      <w:r w:rsidR="00C23650">
        <w:rPr>
          <w:sz w:val="28"/>
          <w:szCs w:val="28"/>
        </w:rPr>
        <w:t>;</w:t>
      </w:r>
    </w:p>
    <w:p w:rsidR="00932542" w:rsidRDefault="00745EC8" w:rsidP="0052517B">
      <w:pPr>
        <w:pStyle w:val="justpp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542">
        <w:rPr>
          <w:sz w:val="28"/>
          <w:szCs w:val="28"/>
        </w:rPr>
        <w:t xml:space="preserve">. </w:t>
      </w:r>
      <w:r w:rsidR="00C23650">
        <w:rPr>
          <w:sz w:val="28"/>
          <w:szCs w:val="28"/>
        </w:rPr>
        <w:t>Настоящее</w:t>
      </w:r>
      <w:r w:rsidR="00932542">
        <w:rPr>
          <w:sz w:val="28"/>
          <w:szCs w:val="28"/>
        </w:rPr>
        <w:t xml:space="preserve"> </w:t>
      </w:r>
      <w:r w:rsidR="00C23650">
        <w:rPr>
          <w:sz w:val="28"/>
          <w:szCs w:val="28"/>
        </w:rPr>
        <w:t>р</w:t>
      </w:r>
      <w:r w:rsidR="00932542">
        <w:rPr>
          <w:sz w:val="28"/>
          <w:szCs w:val="28"/>
        </w:rPr>
        <w:t>аспоряжение довести руководителям розничных торговых предприятий и предприятий общественного питания</w:t>
      </w:r>
      <w:r w:rsidR="00C23650">
        <w:rPr>
          <w:sz w:val="28"/>
          <w:szCs w:val="28"/>
        </w:rPr>
        <w:t>;</w:t>
      </w:r>
    </w:p>
    <w:p w:rsidR="00CF65F0" w:rsidRDefault="00745EC8" w:rsidP="0052517B">
      <w:pPr>
        <w:pStyle w:val="justpp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65F0">
        <w:rPr>
          <w:sz w:val="28"/>
          <w:szCs w:val="28"/>
        </w:rPr>
        <w:t xml:space="preserve">. Рекомендовать начальнику отдела МВД России по Полтавскому району  </w:t>
      </w:r>
      <w:r w:rsidR="00DD4F22">
        <w:rPr>
          <w:sz w:val="28"/>
          <w:szCs w:val="28"/>
        </w:rPr>
        <w:t xml:space="preserve">                              (</w:t>
      </w:r>
      <w:r w:rsidR="00CF65F0">
        <w:rPr>
          <w:sz w:val="28"/>
          <w:szCs w:val="28"/>
        </w:rPr>
        <w:t xml:space="preserve">С.В.Баталову) усилить </w:t>
      </w:r>
      <w:proofErr w:type="gramStart"/>
      <w:r w:rsidR="00CF65F0">
        <w:rPr>
          <w:sz w:val="28"/>
          <w:szCs w:val="28"/>
        </w:rPr>
        <w:t>контроль за</w:t>
      </w:r>
      <w:proofErr w:type="gramEnd"/>
      <w:r w:rsidR="00CF65F0">
        <w:rPr>
          <w:sz w:val="28"/>
          <w:szCs w:val="28"/>
        </w:rPr>
        <w:t xml:space="preserve"> соблюдением мер безопасности в период проведения </w:t>
      </w:r>
      <w:r w:rsidR="00DD4F22" w:rsidRPr="004473D9">
        <w:rPr>
          <w:sz w:val="28"/>
          <w:szCs w:val="28"/>
        </w:rPr>
        <w:t xml:space="preserve">праздничных мероприятий, </w:t>
      </w:r>
      <w:r w:rsidR="00C23650">
        <w:rPr>
          <w:sz w:val="28"/>
          <w:szCs w:val="28"/>
        </w:rPr>
        <w:t xml:space="preserve">посвященных </w:t>
      </w:r>
      <w:r w:rsidR="00C23650">
        <w:rPr>
          <w:rStyle w:val="a4"/>
          <w:b w:val="0"/>
          <w:sz w:val="28"/>
          <w:szCs w:val="28"/>
        </w:rPr>
        <w:t>празднованию Нового 2020 года;</w:t>
      </w:r>
    </w:p>
    <w:p w:rsidR="00CD4BD1" w:rsidRPr="00BF6F4F" w:rsidRDefault="00745EC8" w:rsidP="0052517B">
      <w:pPr>
        <w:pStyle w:val="justpp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4BD1">
        <w:rPr>
          <w:sz w:val="28"/>
          <w:szCs w:val="28"/>
        </w:rPr>
        <w:t xml:space="preserve">. </w:t>
      </w:r>
      <w:r w:rsidR="00C23650">
        <w:rPr>
          <w:sz w:val="28"/>
          <w:szCs w:val="28"/>
        </w:rPr>
        <w:t>Настоящее</w:t>
      </w:r>
      <w:r w:rsidR="00CD4BD1">
        <w:rPr>
          <w:sz w:val="28"/>
          <w:szCs w:val="28"/>
        </w:rPr>
        <w:t xml:space="preserve"> </w:t>
      </w:r>
      <w:r w:rsidR="00C23650">
        <w:rPr>
          <w:sz w:val="28"/>
          <w:szCs w:val="28"/>
        </w:rPr>
        <w:t>р</w:t>
      </w:r>
      <w:r w:rsidR="00CD4BD1">
        <w:rPr>
          <w:sz w:val="28"/>
          <w:szCs w:val="28"/>
        </w:rPr>
        <w:t>аспоряжение опубликовать (обнародовать).</w:t>
      </w:r>
    </w:p>
    <w:p w:rsidR="001C50FE" w:rsidRDefault="00745EC8" w:rsidP="0052517B">
      <w:pPr>
        <w:pStyle w:val="justpp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6F4F" w:rsidRPr="00BF6F4F">
        <w:rPr>
          <w:sz w:val="28"/>
          <w:szCs w:val="28"/>
        </w:rPr>
        <w:t xml:space="preserve">. </w:t>
      </w:r>
      <w:proofErr w:type="gramStart"/>
      <w:r w:rsidR="00BF6F4F" w:rsidRPr="00BF6F4F">
        <w:rPr>
          <w:sz w:val="28"/>
          <w:szCs w:val="28"/>
        </w:rPr>
        <w:t>Контроль за</w:t>
      </w:r>
      <w:proofErr w:type="gramEnd"/>
      <w:r w:rsidR="00BF6F4F" w:rsidRPr="00BF6F4F">
        <w:rPr>
          <w:sz w:val="28"/>
          <w:szCs w:val="28"/>
        </w:rPr>
        <w:t xml:space="preserve"> испо</w:t>
      </w:r>
      <w:r w:rsidR="00CD4BD1">
        <w:rPr>
          <w:sz w:val="28"/>
          <w:szCs w:val="28"/>
        </w:rPr>
        <w:t>лнением настоящего Распоряжения</w:t>
      </w:r>
      <w:r w:rsidR="00BF6F4F" w:rsidRPr="00BF6F4F">
        <w:rPr>
          <w:sz w:val="28"/>
          <w:szCs w:val="28"/>
        </w:rPr>
        <w:t xml:space="preserve"> оставляю за собой.</w:t>
      </w:r>
    </w:p>
    <w:p w:rsidR="00F14647" w:rsidRDefault="00F14647" w:rsidP="00F14647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4647" w:rsidRDefault="00F14647" w:rsidP="00F14647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C50FE" w:rsidRDefault="001C50FE" w:rsidP="001C50FE">
      <w:pPr>
        <w:pStyle w:val="justpp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D4F2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90399B" w:rsidRDefault="001C50FE" w:rsidP="00D04465">
      <w:pPr>
        <w:pStyle w:val="justppt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городско поселения      </w:t>
      </w:r>
      <w:r w:rsidR="00C236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</w:t>
      </w:r>
      <w:r w:rsidR="00CF65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DD4F22">
        <w:rPr>
          <w:sz w:val="28"/>
          <w:szCs w:val="28"/>
        </w:rPr>
        <w:t>М.И. Руденко</w:t>
      </w:r>
    </w:p>
    <w:p w:rsidR="0090399B" w:rsidRDefault="0090399B" w:rsidP="00BF6F4F">
      <w:pPr>
        <w:pStyle w:val="righpt"/>
        <w:jc w:val="right"/>
      </w:pPr>
    </w:p>
    <w:p w:rsidR="00AA4D03" w:rsidRDefault="00BF6F4F" w:rsidP="00AA4D03">
      <w:pPr>
        <w:pStyle w:val="righpt"/>
        <w:spacing w:before="0" w:beforeAutospacing="0" w:after="0" w:afterAutospacing="0" w:line="240" w:lineRule="atLeast"/>
        <w:jc w:val="right"/>
      </w:pPr>
      <w:r>
        <w:lastRenderedPageBreak/>
        <w:t>Приложение</w:t>
      </w:r>
      <w:r w:rsidR="00AA4D03">
        <w:t xml:space="preserve"> </w:t>
      </w:r>
    </w:p>
    <w:p w:rsidR="00AA4D03" w:rsidRDefault="00AA4D03" w:rsidP="00AA4D03">
      <w:pPr>
        <w:pStyle w:val="righpt"/>
        <w:spacing w:before="0" w:beforeAutospacing="0" w:after="0" w:afterAutospacing="0" w:line="240" w:lineRule="atLeast"/>
        <w:jc w:val="right"/>
        <w:rPr>
          <w:color w:val="000000"/>
        </w:rPr>
      </w:pPr>
      <w:r>
        <w:rPr>
          <w:color w:val="000000"/>
        </w:rPr>
        <w:t xml:space="preserve">к распоряжению администрации </w:t>
      </w:r>
    </w:p>
    <w:p w:rsidR="00AA4D03" w:rsidRDefault="00AA4D03" w:rsidP="00AA4D03">
      <w:pPr>
        <w:spacing w:line="240" w:lineRule="atLeast"/>
        <w:ind w:left="3261"/>
        <w:jc w:val="right"/>
        <w:rPr>
          <w:color w:val="000000"/>
        </w:rPr>
      </w:pPr>
      <w:r>
        <w:rPr>
          <w:color w:val="000000"/>
        </w:rPr>
        <w:t>Полтавского городского поселения</w:t>
      </w:r>
    </w:p>
    <w:p w:rsidR="00BF6F4F" w:rsidRDefault="0090399B" w:rsidP="00AA4D03">
      <w:pPr>
        <w:pStyle w:val="righpt"/>
        <w:spacing w:before="0" w:beforeAutospacing="0" w:after="0" w:afterAutospacing="0" w:line="240" w:lineRule="atLeast"/>
        <w:jc w:val="right"/>
      </w:pPr>
      <w:r>
        <w:t xml:space="preserve">от </w:t>
      </w:r>
      <w:r w:rsidR="00C23650">
        <w:t>17</w:t>
      </w:r>
      <w:r>
        <w:t>.</w:t>
      </w:r>
      <w:r w:rsidR="00C23650">
        <w:t>12</w:t>
      </w:r>
      <w:r>
        <w:t>.201</w:t>
      </w:r>
      <w:r w:rsidR="004C5B27">
        <w:t>9</w:t>
      </w:r>
      <w:r w:rsidR="007C7E05">
        <w:t xml:space="preserve"> г. № </w:t>
      </w:r>
      <w:r w:rsidR="00C23650">
        <w:t>265</w:t>
      </w:r>
      <w:r>
        <w:t xml:space="preserve"> </w:t>
      </w:r>
    </w:p>
    <w:p w:rsidR="00BF6F4F" w:rsidRPr="00375811" w:rsidRDefault="00BF6F4F" w:rsidP="00000E6E">
      <w:pPr>
        <w:pStyle w:val="cenpt"/>
        <w:spacing w:after="0" w:afterAutospacing="0"/>
        <w:jc w:val="center"/>
        <w:rPr>
          <w:b/>
          <w:sz w:val="28"/>
          <w:szCs w:val="28"/>
        </w:rPr>
      </w:pPr>
      <w:r w:rsidRPr="00375811">
        <w:rPr>
          <w:rStyle w:val="a4"/>
          <w:b w:val="0"/>
          <w:sz w:val="28"/>
          <w:szCs w:val="28"/>
        </w:rPr>
        <w:t>Д</w:t>
      </w:r>
      <w:r w:rsidR="00375811">
        <w:rPr>
          <w:rStyle w:val="a4"/>
          <w:b w:val="0"/>
          <w:sz w:val="28"/>
          <w:szCs w:val="28"/>
        </w:rPr>
        <w:t>ислокация</w:t>
      </w:r>
    </w:p>
    <w:p w:rsidR="00BF6F4F" w:rsidRPr="00AA4D03" w:rsidRDefault="00C23650" w:rsidP="00DD4F22">
      <w:pPr>
        <w:pStyle w:val="cenpt"/>
        <w:spacing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</w:t>
      </w:r>
      <w:r w:rsidR="00BF6F4F" w:rsidRPr="00AA4D03">
        <w:rPr>
          <w:rStyle w:val="a4"/>
          <w:b w:val="0"/>
          <w:sz w:val="28"/>
          <w:szCs w:val="28"/>
        </w:rPr>
        <w:t>Р</w:t>
      </w:r>
      <w:r w:rsidR="00390328" w:rsidRPr="00AA4D03">
        <w:rPr>
          <w:rStyle w:val="a4"/>
          <w:b w:val="0"/>
          <w:sz w:val="28"/>
          <w:szCs w:val="28"/>
        </w:rPr>
        <w:t xml:space="preserve">озничных торговых предприятий и предприятий общественного питания, в которых </w:t>
      </w:r>
      <w:r>
        <w:rPr>
          <w:sz w:val="28"/>
          <w:szCs w:val="28"/>
        </w:rPr>
        <w:t>31 декабря 2019 года с 21.00 ч. до 23.00</w:t>
      </w:r>
      <w:r w:rsidRPr="00BF6F4F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r w:rsidR="00390328" w:rsidRPr="00AA4D03">
        <w:rPr>
          <w:rStyle w:val="a4"/>
          <w:b w:val="0"/>
          <w:sz w:val="28"/>
          <w:szCs w:val="28"/>
        </w:rPr>
        <w:t>рекомендуется приостановить реализацию алкогольной продукции, пива и напитков, изготавливаемых на его основе,  в том числе и на розлив</w:t>
      </w:r>
      <w:r w:rsidR="00DD4F22">
        <w:rPr>
          <w:rStyle w:val="a4"/>
          <w:b w:val="0"/>
          <w:sz w:val="28"/>
          <w:szCs w:val="28"/>
        </w:rPr>
        <w:t>,</w:t>
      </w:r>
      <w:r w:rsidR="00DD4F22" w:rsidRPr="00DD4F22">
        <w:rPr>
          <w:sz w:val="28"/>
          <w:szCs w:val="28"/>
        </w:rPr>
        <w:t xml:space="preserve"> </w:t>
      </w:r>
      <w:r w:rsidR="00DD4F22" w:rsidRPr="00BF6F4F">
        <w:rPr>
          <w:sz w:val="28"/>
          <w:szCs w:val="28"/>
        </w:rPr>
        <w:t>а также безалкоголь</w:t>
      </w:r>
      <w:r w:rsidR="00DD4F22">
        <w:rPr>
          <w:sz w:val="28"/>
          <w:szCs w:val="28"/>
        </w:rPr>
        <w:t>ных напитков в стеклянной таре</w:t>
      </w:r>
      <w:r w:rsidR="00390328" w:rsidRPr="00AA4D03">
        <w:rPr>
          <w:rStyle w:val="a4"/>
          <w:b w:val="0"/>
          <w:sz w:val="28"/>
          <w:szCs w:val="28"/>
        </w:rPr>
        <w:t>:</w:t>
      </w:r>
    </w:p>
    <w:p w:rsidR="00E0357D" w:rsidRPr="00AA4D03" w:rsidRDefault="00E0357D" w:rsidP="00000E6E">
      <w:pPr>
        <w:pStyle w:val="cenpt"/>
        <w:spacing w:after="0" w:afterAutospacing="0"/>
        <w:rPr>
          <w:rStyle w:val="a4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4942"/>
        <w:gridCol w:w="4387"/>
      </w:tblGrid>
      <w:tr w:rsidR="00E0357D" w:rsidRPr="00935608" w:rsidTr="00AA4D03">
        <w:tc>
          <w:tcPr>
            <w:tcW w:w="675" w:type="dxa"/>
          </w:tcPr>
          <w:p w:rsidR="00E0357D" w:rsidRPr="00935608" w:rsidRDefault="00E0357D" w:rsidP="00935608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 w:rsidRPr="00935608">
              <w:rPr>
                <w:rStyle w:val="a4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35608">
              <w:rPr>
                <w:rStyle w:val="a4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935608">
              <w:rPr>
                <w:rStyle w:val="a4"/>
                <w:b w:val="0"/>
                <w:sz w:val="28"/>
                <w:szCs w:val="28"/>
              </w:rPr>
              <w:t>/</w:t>
            </w:r>
            <w:proofErr w:type="spellStart"/>
            <w:r w:rsidRPr="00935608">
              <w:rPr>
                <w:rStyle w:val="a4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E0357D" w:rsidRPr="00935608" w:rsidRDefault="00E0357D" w:rsidP="00935608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 w:rsidRPr="00935608">
              <w:rPr>
                <w:rStyle w:val="a4"/>
                <w:b w:val="0"/>
                <w:sz w:val="28"/>
                <w:szCs w:val="28"/>
              </w:rPr>
              <w:t>Наименование магазина, адрес</w:t>
            </w:r>
          </w:p>
        </w:tc>
        <w:tc>
          <w:tcPr>
            <w:tcW w:w="4671" w:type="dxa"/>
          </w:tcPr>
          <w:p w:rsidR="00E0357D" w:rsidRPr="00935608" w:rsidRDefault="00C23650" w:rsidP="00C943A8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proofErr w:type="spellStart"/>
            <w:r>
              <w:rPr>
                <w:rStyle w:val="a4"/>
                <w:b w:val="0"/>
                <w:sz w:val="28"/>
                <w:szCs w:val="28"/>
              </w:rPr>
              <w:t>Собсвтенник</w:t>
            </w:r>
            <w:proofErr w:type="spellEnd"/>
          </w:p>
        </w:tc>
      </w:tr>
      <w:tr w:rsidR="00E0357D" w:rsidRPr="00935608" w:rsidTr="00AA4D03">
        <w:tc>
          <w:tcPr>
            <w:tcW w:w="675" w:type="dxa"/>
          </w:tcPr>
          <w:p w:rsidR="00E0357D" w:rsidRPr="00935608" w:rsidRDefault="00E0357D" w:rsidP="00935608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 w:rsidRPr="00935608">
              <w:rPr>
                <w:rStyle w:val="a4"/>
                <w:b w:val="0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E0357D" w:rsidRPr="00935608" w:rsidRDefault="00DD4F22" w:rsidP="00C23650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Магазин</w:t>
            </w:r>
            <w:r w:rsidR="00980FB4" w:rsidRPr="00935608">
              <w:rPr>
                <w:rStyle w:val="a4"/>
                <w:b w:val="0"/>
                <w:sz w:val="28"/>
                <w:szCs w:val="28"/>
              </w:rPr>
              <w:t xml:space="preserve"> «</w:t>
            </w:r>
            <w:r w:rsidR="00C23650">
              <w:rPr>
                <w:rStyle w:val="a4"/>
                <w:b w:val="0"/>
                <w:sz w:val="28"/>
                <w:szCs w:val="28"/>
              </w:rPr>
              <w:t>Магнит</w:t>
            </w:r>
            <w:r>
              <w:rPr>
                <w:rStyle w:val="a4"/>
                <w:b w:val="0"/>
                <w:sz w:val="28"/>
                <w:szCs w:val="28"/>
              </w:rPr>
              <w:t>»</w:t>
            </w:r>
            <w:r w:rsidR="00C23650">
              <w:rPr>
                <w:rStyle w:val="a4"/>
                <w:b w:val="0"/>
                <w:sz w:val="28"/>
                <w:szCs w:val="28"/>
              </w:rPr>
              <w:t xml:space="preserve">, ул. </w:t>
            </w:r>
            <w:proofErr w:type="gramStart"/>
            <w:r w:rsidR="00C23650">
              <w:rPr>
                <w:rStyle w:val="a4"/>
                <w:b w:val="0"/>
                <w:sz w:val="28"/>
                <w:szCs w:val="28"/>
              </w:rPr>
              <w:t>Комсомольская</w:t>
            </w:r>
            <w:proofErr w:type="gramEnd"/>
            <w:r w:rsidR="00C23650">
              <w:rPr>
                <w:rStyle w:val="a4"/>
                <w:b w:val="0"/>
                <w:sz w:val="28"/>
                <w:szCs w:val="28"/>
              </w:rPr>
              <w:t>, 38</w:t>
            </w:r>
          </w:p>
        </w:tc>
        <w:tc>
          <w:tcPr>
            <w:tcW w:w="4671" w:type="dxa"/>
          </w:tcPr>
          <w:p w:rsidR="00E0357D" w:rsidRPr="00935608" w:rsidRDefault="00C23650" w:rsidP="00AA4D03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АО «</w:t>
            </w:r>
            <w:proofErr w:type="spellStart"/>
            <w:r>
              <w:rPr>
                <w:rStyle w:val="a4"/>
                <w:b w:val="0"/>
                <w:sz w:val="28"/>
                <w:szCs w:val="28"/>
              </w:rPr>
              <w:t>Тандер</w:t>
            </w:r>
            <w:proofErr w:type="spellEnd"/>
            <w:r>
              <w:rPr>
                <w:rStyle w:val="a4"/>
                <w:b w:val="0"/>
                <w:sz w:val="28"/>
                <w:szCs w:val="28"/>
              </w:rPr>
              <w:t>»</w:t>
            </w:r>
          </w:p>
        </w:tc>
      </w:tr>
    </w:tbl>
    <w:p w:rsidR="00E0357D" w:rsidRDefault="00E0357D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DD4F22" w:rsidRDefault="00DD4F22" w:rsidP="00980FB4">
      <w:pPr>
        <w:pStyle w:val="cenpt"/>
        <w:spacing w:after="0" w:afterAutospacing="0"/>
        <w:rPr>
          <w:rStyle w:val="a4"/>
          <w:b w:val="0"/>
        </w:rPr>
      </w:pPr>
    </w:p>
    <w:p w:rsidR="00DD4F22" w:rsidRDefault="00DD4F22" w:rsidP="00980FB4">
      <w:pPr>
        <w:pStyle w:val="cenpt"/>
        <w:spacing w:after="0" w:afterAutospacing="0"/>
        <w:rPr>
          <w:rStyle w:val="a4"/>
          <w:b w:val="0"/>
        </w:rPr>
      </w:pPr>
    </w:p>
    <w:p w:rsidR="00C23650" w:rsidRDefault="00C943A8" w:rsidP="00C23650">
      <w:pPr>
        <w:pStyle w:val="justppt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C943A8">
        <w:rPr>
          <w:sz w:val="28"/>
          <w:szCs w:val="28"/>
        </w:rPr>
        <w:t>Лист оз</w:t>
      </w:r>
      <w:r w:rsidR="00D8308F">
        <w:rPr>
          <w:sz w:val="28"/>
          <w:szCs w:val="28"/>
        </w:rPr>
        <w:t xml:space="preserve">накомления с распоряжением от </w:t>
      </w:r>
      <w:r w:rsidR="00C23650">
        <w:rPr>
          <w:sz w:val="28"/>
          <w:szCs w:val="28"/>
        </w:rPr>
        <w:t>17.12</w:t>
      </w:r>
      <w:r w:rsidRPr="00C943A8">
        <w:rPr>
          <w:sz w:val="28"/>
          <w:szCs w:val="28"/>
        </w:rPr>
        <w:t>.201</w:t>
      </w:r>
      <w:r w:rsidR="000E034E">
        <w:rPr>
          <w:sz w:val="28"/>
          <w:szCs w:val="28"/>
        </w:rPr>
        <w:t>9</w:t>
      </w:r>
      <w:r w:rsidRPr="00C943A8">
        <w:rPr>
          <w:sz w:val="28"/>
          <w:szCs w:val="28"/>
        </w:rPr>
        <w:t xml:space="preserve"> года № </w:t>
      </w:r>
      <w:r w:rsidR="00C23650">
        <w:rPr>
          <w:sz w:val="28"/>
          <w:szCs w:val="28"/>
        </w:rPr>
        <w:t>265</w:t>
      </w:r>
      <w:r w:rsidRPr="00C943A8">
        <w:rPr>
          <w:sz w:val="28"/>
          <w:szCs w:val="28"/>
        </w:rPr>
        <w:t xml:space="preserve"> </w:t>
      </w:r>
      <w:r w:rsidR="00DD4F22">
        <w:rPr>
          <w:sz w:val="28"/>
          <w:szCs w:val="28"/>
        </w:rPr>
        <w:t>«</w:t>
      </w:r>
      <w:r w:rsidR="00DD4F22" w:rsidRPr="0062495D">
        <w:rPr>
          <w:rStyle w:val="a4"/>
          <w:b w:val="0"/>
          <w:sz w:val="28"/>
          <w:szCs w:val="28"/>
        </w:rPr>
        <w:t>Об ограничени</w:t>
      </w:r>
      <w:r w:rsidR="00DD4F22">
        <w:rPr>
          <w:rStyle w:val="a4"/>
          <w:b w:val="0"/>
          <w:sz w:val="28"/>
          <w:szCs w:val="28"/>
        </w:rPr>
        <w:t>и</w:t>
      </w:r>
      <w:r w:rsidR="00DD4F22" w:rsidRPr="0062495D">
        <w:rPr>
          <w:rStyle w:val="a4"/>
          <w:b w:val="0"/>
          <w:sz w:val="28"/>
          <w:szCs w:val="28"/>
        </w:rPr>
        <w:t xml:space="preserve"> реализации и потребления алкогольной продукции, пива, слабоалкогольных</w:t>
      </w:r>
      <w:r w:rsidR="00DD4F22">
        <w:rPr>
          <w:rStyle w:val="a4"/>
          <w:b w:val="0"/>
          <w:sz w:val="28"/>
          <w:szCs w:val="28"/>
        </w:rPr>
        <w:t xml:space="preserve"> </w:t>
      </w:r>
      <w:r w:rsidR="00DD4F22" w:rsidRPr="0062495D">
        <w:rPr>
          <w:rStyle w:val="a4"/>
          <w:b w:val="0"/>
          <w:sz w:val="28"/>
          <w:szCs w:val="28"/>
        </w:rPr>
        <w:t xml:space="preserve">напитков, </w:t>
      </w:r>
      <w:r w:rsidR="00DD4F22">
        <w:rPr>
          <w:rStyle w:val="a4"/>
          <w:b w:val="0"/>
          <w:sz w:val="28"/>
          <w:szCs w:val="28"/>
        </w:rPr>
        <w:t xml:space="preserve">прохладительных напитков в стеклянны бутылках </w:t>
      </w:r>
      <w:r w:rsidR="00DD4F22" w:rsidRPr="0062495D">
        <w:rPr>
          <w:rStyle w:val="a4"/>
          <w:b w:val="0"/>
          <w:sz w:val="28"/>
          <w:szCs w:val="28"/>
        </w:rPr>
        <w:t xml:space="preserve">при проведении </w:t>
      </w:r>
      <w:r w:rsidR="00DD4F22">
        <w:rPr>
          <w:rStyle w:val="a4"/>
          <w:b w:val="0"/>
          <w:sz w:val="28"/>
          <w:szCs w:val="28"/>
        </w:rPr>
        <w:t xml:space="preserve">праздничных мероприятий, </w:t>
      </w:r>
      <w:r w:rsidR="00C23650">
        <w:rPr>
          <w:sz w:val="28"/>
          <w:szCs w:val="28"/>
        </w:rPr>
        <w:t xml:space="preserve">посвященных </w:t>
      </w:r>
      <w:r w:rsidR="00C23650">
        <w:rPr>
          <w:rStyle w:val="a4"/>
          <w:b w:val="0"/>
          <w:sz w:val="28"/>
          <w:szCs w:val="28"/>
        </w:rPr>
        <w:t>празднованию Нового 2020 года;</w:t>
      </w:r>
      <w:proofErr w:type="gramEnd"/>
    </w:p>
    <w:p w:rsidR="00DD4F22" w:rsidRPr="0062495D" w:rsidRDefault="00DD4F22" w:rsidP="00DD4F22">
      <w:pPr>
        <w:pStyle w:val="cenpt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C943A8" w:rsidRDefault="00C943A8" w:rsidP="00DD4F22">
      <w:pPr>
        <w:pStyle w:val="cenpt"/>
        <w:spacing w:before="0" w:beforeAutospacing="0" w:after="0" w:afterAutospacing="0"/>
        <w:rPr>
          <w:b/>
          <w:bCs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3769"/>
        <w:gridCol w:w="3544"/>
        <w:gridCol w:w="1948"/>
      </w:tblGrid>
      <w:tr w:rsidR="0069183E" w:rsidRPr="00EF1241" w:rsidTr="0069183E">
        <w:tc>
          <w:tcPr>
            <w:tcW w:w="592" w:type="dxa"/>
          </w:tcPr>
          <w:p w:rsidR="0069183E" w:rsidRPr="00EF1241" w:rsidRDefault="0069183E" w:rsidP="004C6383">
            <w:pPr>
              <w:pStyle w:val="a6"/>
              <w:jc w:val="center"/>
              <w:rPr>
                <w:bCs/>
              </w:rPr>
            </w:pPr>
            <w:r w:rsidRPr="00EF1241">
              <w:rPr>
                <w:bCs/>
              </w:rPr>
              <w:t>№</w:t>
            </w:r>
          </w:p>
        </w:tc>
        <w:tc>
          <w:tcPr>
            <w:tcW w:w="3769" w:type="dxa"/>
          </w:tcPr>
          <w:p w:rsidR="0069183E" w:rsidRPr="00935608" w:rsidRDefault="0069183E" w:rsidP="004C6383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 w:rsidRPr="00935608">
              <w:rPr>
                <w:rStyle w:val="a4"/>
                <w:b w:val="0"/>
                <w:sz w:val="28"/>
                <w:szCs w:val="28"/>
              </w:rPr>
              <w:t>Наименование магазина, адрес</w:t>
            </w:r>
          </w:p>
        </w:tc>
        <w:tc>
          <w:tcPr>
            <w:tcW w:w="3544" w:type="dxa"/>
          </w:tcPr>
          <w:p w:rsidR="0069183E" w:rsidRPr="00935608" w:rsidRDefault="0069183E" w:rsidP="0069183E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Фамилия, И.О., должность</w:t>
            </w:r>
          </w:p>
        </w:tc>
        <w:tc>
          <w:tcPr>
            <w:tcW w:w="1948" w:type="dxa"/>
          </w:tcPr>
          <w:p w:rsidR="0069183E" w:rsidRPr="00EF1241" w:rsidRDefault="0069183E" w:rsidP="004C6383">
            <w:pPr>
              <w:pStyle w:val="a6"/>
              <w:jc w:val="center"/>
              <w:rPr>
                <w:bCs/>
              </w:rPr>
            </w:pPr>
            <w:r w:rsidRPr="00EF1241">
              <w:rPr>
                <w:bCs/>
              </w:rPr>
              <w:t xml:space="preserve">Подпись </w:t>
            </w:r>
          </w:p>
        </w:tc>
      </w:tr>
      <w:tr w:rsidR="0069183E" w:rsidRPr="00EF1241" w:rsidTr="0069183E">
        <w:tc>
          <w:tcPr>
            <w:tcW w:w="592" w:type="dxa"/>
          </w:tcPr>
          <w:p w:rsidR="0069183E" w:rsidRPr="00EF1241" w:rsidRDefault="0069183E" w:rsidP="00DD4F22">
            <w:pPr>
              <w:pStyle w:val="a6"/>
              <w:jc w:val="center"/>
              <w:rPr>
                <w:bCs/>
              </w:rPr>
            </w:pPr>
            <w:r w:rsidRPr="00EF1241">
              <w:rPr>
                <w:bCs/>
              </w:rPr>
              <w:t>1</w:t>
            </w:r>
          </w:p>
        </w:tc>
        <w:tc>
          <w:tcPr>
            <w:tcW w:w="3769" w:type="dxa"/>
          </w:tcPr>
          <w:p w:rsidR="00C23650" w:rsidRDefault="00C23650" w:rsidP="00DD4F22">
            <w:pPr>
              <w:pStyle w:val="cenpt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Магазин</w:t>
            </w:r>
            <w:r w:rsidRPr="00935608">
              <w:rPr>
                <w:rStyle w:val="a4"/>
                <w:b w:val="0"/>
                <w:sz w:val="28"/>
                <w:szCs w:val="28"/>
              </w:rPr>
              <w:t xml:space="preserve"> «</w:t>
            </w:r>
            <w:r>
              <w:rPr>
                <w:rStyle w:val="a4"/>
                <w:b w:val="0"/>
                <w:sz w:val="28"/>
                <w:szCs w:val="28"/>
              </w:rPr>
              <w:t xml:space="preserve">Магнит», </w:t>
            </w:r>
          </w:p>
          <w:p w:rsidR="0069183E" w:rsidRPr="00935608" w:rsidRDefault="00C23650" w:rsidP="00DD4F22">
            <w:pPr>
              <w:pStyle w:val="cenpt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ул. Комсомольская, 38</w:t>
            </w:r>
          </w:p>
        </w:tc>
        <w:tc>
          <w:tcPr>
            <w:tcW w:w="3544" w:type="dxa"/>
          </w:tcPr>
          <w:p w:rsidR="0069183E" w:rsidRPr="00935608" w:rsidRDefault="0069183E" w:rsidP="004C6383">
            <w:pPr>
              <w:pStyle w:val="cenpt"/>
              <w:spacing w:after="0" w:afterAutospacing="0"/>
              <w:rPr>
                <w:rStyle w:val="a4"/>
                <w:b w:val="0"/>
                <w:sz w:val="28"/>
                <w:szCs w:val="28"/>
              </w:rPr>
            </w:pPr>
          </w:p>
        </w:tc>
        <w:tc>
          <w:tcPr>
            <w:tcW w:w="1948" w:type="dxa"/>
          </w:tcPr>
          <w:p w:rsidR="0069183E" w:rsidRPr="00EF1241" w:rsidRDefault="0069183E" w:rsidP="004C6383">
            <w:pPr>
              <w:pStyle w:val="a6"/>
              <w:jc w:val="center"/>
              <w:rPr>
                <w:bCs/>
              </w:rPr>
            </w:pPr>
          </w:p>
        </w:tc>
      </w:tr>
    </w:tbl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p w:rsidR="00C943A8" w:rsidRDefault="00C943A8" w:rsidP="00980FB4">
      <w:pPr>
        <w:pStyle w:val="cenpt"/>
        <w:spacing w:after="0" w:afterAutospacing="0"/>
        <w:rPr>
          <w:rStyle w:val="a4"/>
          <w:b w:val="0"/>
        </w:rPr>
      </w:pPr>
    </w:p>
    <w:sectPr w:rsidR="00C943A8" w:rsidSect="0052517B">
      <w:pgSz w:w="11906" w:h="16838"/>
      <w:pgMar w:top="851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BF6F4F"/>
    <w:rsid w:val="00000E6E"/>
    <w:rsid w:val="00034E88"/>
    <w:rsid w:val="000E034E"/>
    <w:rsid w:val="00194C46"/>
    <w:rsid w:val="001C50FE"/>
    <w:rsid w:val="001F7C15"/>
    <w:rsid w:val="002432CA"/>
    <w:rsid w:val="002E38C5"/>
    <w:rsid w:val="00375811"/>
    <w:rsid w:val="00390328"/>
    <w:rsid w:val="004138B3"/>
    <w:rsid w:val="004431C4"/>
    <w:rsid w:val="00443F6F"/>
    <w:rsid w:val="004473D9"/>
    <w:rsid w:val="00463FAB"/>
    <w:rsid w:val="00475D26"/>
    <w:rsid w:val="004C5B27"/>
    <w:rsid w:val="004C6383"/>
    <w:rsid w:val="0052517B"/>
    <w:rsid w:val="00542330"/>
    <w:rsid w:val="00563058"/>
    <w:rsid w:val="0062495D"/>
    <w:rsid w:val="006576DE"/>
    <w:rsid w:val="0069183E"/>
    <w:rsid w:val="00745EC8"/>
    <w:rsid w:val="007916FE"/>
    <w:rsid w:val="007C7E05"/>
    <w:rsid w:val="00814667"/>
    <w:rsid w:val="0090399B"/>
    <w:rsid w:val="00905FAB"/>
    <w:rsid w:val="00932542"/>
    <w:rsid w:val="00935608"/>
    <w:rsid w:val="00980FB4"/>
    <w:rsid w:val="0098441A"/>
    <w:rsid w:val="00987D7C"/>
    <w:rsid w:val="00AA4D03"/>
    <w:rsid w:val="00B12C01"/>
    <w:rsid w:val="00B12F1D"/>
    <w:rsid w:val="00BF6F4F"/>
    <w:rsid w:val="00C23650"/>
    <w:rsid w:val="00C943A8"/>
    <w:rsid w:val="00CD4BD1"/>
    <w:rsid w:val="00CF65F0"/>
    <w:rsid w:val="00D04465"/>
    <w:rsid w:val="00D8308F"/>
    <w:rsid w:val="00DD4F22"/>
    <w:rsid w:val="00DF225F"/>
    <w:rsid w:val="00E0357D"/>
    <w:rsid w:val="00E539CE"/>
    <w:rsid w:val="00E75904"/>
    <w:rsid w:val="00E75A16"/>
    <w:rsid w:val="00E85A9D"/>
    <w:rsid w:val="00F11869"/>
    <w:rsid w:val="00F14647"/>
    <w:rsid w:val="00F41BF6"/>
    <w:rsid w:val="00F779EE"/>
    <w:rsid w:val="00FE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FAB"/>
    <w:rPr>
      <w:sz w:val="24"/>
      <w:szCs w:val="24"/>
    </w:rPr>
  </w:style>
  <w:style w:type="paragraph" w:styleId="1">
    <w:name w:val="heading 1"/>
    <w:basedOn w:val="a"/>
    <w:qFormat/>
    <w:rsid w:val="00BF6F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F6F4F"/>
    <w:pPr>
      <w:spacing w:before="100" w:beforeAutospacing="1" w:after="100" w:afterAutospacing="1"/>
    </w:pPr>
  </w:style>
  <w:style w:type="paragraph" w:customStyle="1" w:styleId="cenpt">
    <w:name w:val="cenpt"/>
    <w:basedOn w:val="a"/>
    <w:rsid w:val="00BF6F4F"/>
    <w:pPr>
      <w:spacing w:before="100" w:beforeAutospacing="1" w:after="100" w:afterAutospacing="1"/>
    </w:pPr>
  </w:style>
  <w:style w:type="character" w:styleId="a4">
    <w:name w:val="Strong"/>
    <w:basedOn w:val="a0"/>
    <w:qFormat/>
    <w:rsid w:val="00BF6F4F"/>
    <w:rPr>
      <w:b/>
      <w:bCs/>
    </w:rPr>
  </w:style>
  <w:style w:type="paragraph" w:customStyle="1" w:styleId="justppt">
    <w:name w:val="justppt"/>
    <w:basedOn w:val="a"/>
    <w:rsid w:val="00BF6F4F"/>
    <w:pPr>
      <w:spacing w:before="100" w:beforeAutospacing="1" w:after="100" w:afterAutospacing="1"/>
    </w:pPr>
  </w:style>
  <w:style w:type="paragraph" w:customStyle="1" w:styleId="righpt">
    <w:name w:val="righpt"/>
    <w:basedOn w:val="a"/>
    <w:rsid w:val="00BF6F4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BF6F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rsid w:val="00E035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C943A8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943A8"/>
    <w:rPr>
      <w:sz w:val="28"/>
    </w:rPr>
  </w:style>
  <w:style w:type="character" w:customStyle="1" w:styleId="HTML0">
    <w:name w:val="Стандартный HTML Знак"/>
    <w:basedOn w:val="a0"/>
    <w:link w:val="HTML"/>
    <w:uiPriority w:val="99"/>
    <w:rsid w:val="004473D9"/>
    <w:rPr>
      <w:rFonts w:ascii="Courier New" w:hAnsi="Courier New" w:cs="Courier New"/>
    </w:rPr>
  </w:style>
  <w:style w:type="paragraph" w:customStyle="1" w:styleId="ConsTitle">
    <w:name w:val="ConsTitle"/>
    <w:rsid w:val="005251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6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303BF-0227-4B29-86FA-5901978B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387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ПГП</cp:lastModifiedBy>
  <cp:revision>3</cp:revision>
  <cp:lastPrinted>2019-12-17T05:58:00Z</cp:lastPrinted>
  <dcterms:created xsi:type="dcterms:W3CDTF">2019-12-17T05:39:00Z</dcterms:created>
  <dcterms:modified xsi:type="dcterms:W3CDTF">2019-12-17T06:01:00Z</dcterms:modified>
</cp:coreProperties>
</file>