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259" w:rsidRPr="009D7259" w:rsidRDefault="009D7259" w:rsidP="001F7B0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D7259">
        <w:rPr>
          <w:rFonts w:ascii="Times New Roman" w:hAnsi="Times New Roman" w:cs="Times New Roman"/>
          <w:b/>
          <w:sz w:val="18"/>
          <w:szCs w:val="18"/>
        </w:rPr>
        <w:t>Извещение</w:t>
      </w:r>
    </w:p>
    <w:p w:rsidR="009D7259" w:rsidRPr="009D7259" w:rsidRDefault="009D7259" w:rsidP="001F7B02">
      <w:pPr>
        <w:pStyle w:val="a4"/>
        <w:spacing w:after="0"/>
        <w:jc w:val="center"/>
        <w:rPr>
          <w:sz w:val="18"/>
          <w:szCs w:val="18"/>
        </w:rPr>
      </w:pPr>
      <w:r w:rsidRPr="009D7259">
        <w:rPr>
          <w:sz w:val="18"/>
          <w:szCs w:val="18"/>
        </w:rPr>
        <w:t xml:space="preserve">о проведении открытого аукциона на право заключения договоров </w:t>
      </w:r>
      <w:proofErr w:type="gramStart"/>
      <w:r w:rsidRPr="009D7259">
        <w:rPr>
          <w:sz w:val="18"/>
          <w:szCs w:val="18"/>
        </w:rPr>
        <w:t>на</w:t>
      </w:r>
      <w:proofErr w:type="gramEnd"/>
    </w:p>
    <w:p w:rsidR="009D7259" w:rsidRPr="009D7259" w:rsidRDefault="009D7259" w:rsidP="001F7B02">
      <w:pPr>
        <w:pStyle w:val="a4"/>
        <w:spacing w:after="0"/>
        <w:jc w:val="center"/>
        <w:rPr>
          <w:sz w:val="18"/>
          <w:szCs w:val="18"/>
        </w:rPr>
      </w:pPr>
      <w:r w:rsidRPr="009D7259">
        <w:rPr>
          <w:sz w:val="18"/>
          <w:szCs w:val="18"/>
        </w:rPr>
        <w:t>размещение нестационарных торговых объектов на территории Полтавского городского поселения Полтавского муниципального района Омской области</w:t>
      </w:r>
    </w:p>
    <w:p w:rsidR="009D7259" w:rsidRPr="009D7259" w:rsidRDefault="009D7259" w:rsidP="001F7B02">
      <w:pPr>
        <w:pStyle w:val="a4"/>
        <w:spacing w:after="0"/>
        <w:rPr>
          <w:sz w:val="18"/>
          <w:szCs w:val="18"/>
        </w:rPr>
      </w:pPr>
    </w:p>
    <w:p w:rsidR="009D7259" w:rsidRPr="009D7259" w:rsidRDefault="009D7259" w:rsidP="009D7259">
      <w:pPr>
        <w:pStyle w:val="a4"/>
        <w:spacing w:after="0"/>
        <w:ind w:firstLine="567"/>
        <w:jc w:val="both"/>
        <w:rPr>
          <w:b/>
          <w:sz w:val="18"/>
          <w:szCs w:val="18"/>
        </w:rPr>
      </w:pPr>
      <w:r w:rsidRPr="009D7259">
        <w:rPr>
          <w:b/>
          <w:sz w:val="18"/>
          <w:szCs w:val="18"/>
        </w:rPr>
        <w:t>1. Организатор аукциона:</w:t>
      </w:r>
    </w:p>
    <w:p w:rsidR="009D7259" w:rsidRPr="009D7259" w:rsidRDefault="009D7259" w:rsidP="00F82D12">
      <w:pPr>
        <w:pStyle w:val="a4"/>
        <w:spacing w:after="0"/>
        <w:ind w:firstLine="567"/>
        <w:jc w:val="both"/>
        <w:rPr>
          <w:sz w:val="18"/>
          <w:szCs w:val="18"/>
        </w:rPr>
      </w:pPr>
      <w:r w:rsidRPr="009D7259">
        <w:rPr>
          <w:sz w:val="18"/>
          <w:szCs w:val="18"/>
        </w:rPr>
        <w:t xml:space="preserve">Администрации Полтавского городского поселения Полтавского муниципального района Омской области. Адрес: 646740, Омская область, Полтавский район, р.п. Полтавка, ул. Ленина, 9. Адрес </w:t>
      </w:r>
      <w:proofErr w:type="spellStart"/>
      <w:r w:rsidRPr="009D7259">
        <w:rPr>
          <w:sz w:val="18"/>
          <w:szCs w:val="18"/>
        </w:rPr>
        <w:t>эл</w:t>
      </w:r>
      <w:proofErr w:type="spellEnd"/>
      <w:r w:rsidRPr="009D7259">
        <w:rPr>
          <w:sz w:val="18"/>
          <w:szCs w:val="18"/>
        </w:rPr>
        <w:t xml:space="preserve">. почты: </w:t>
      </w:r>
      <w:hyperlink r:id="rId4" w:history="1">
        <w:r w:rsidRPr="009D7259">
          <w:rPr>
            <w:rStyle w:val="a3"/>
            <w:sz w:val="18"/>
            <w:szCs w:val="18"/>
            <w:shd w:val="clear" w:color="auto" w:fill="FFFFFF"/>
          </w:rPr>
          <w:t>Adm-Poltavka@yandex.ru</w:t>
        </w:r>
      </w:hyperlink>
      <w:r w:rsidRPr="009D7259">
        <w:rPr>
          <w:sz w:val="18"/>
          <w:szCs w:val="18"/>
          <w:shd w:val="clear" w:color="auto" w:fill="FFFFFF"/>
        </w:rPr>
        <w:t xml:space="preserve">. </w:t>
      </w:r>
      <w:r w:rsidRPr="009D7259">
        <w:rPr>
          <w:sz w:val="18"/>
          <w:szCs w:val="18"/>
        </w:rPr>
        <w:t xml:space="preserve">Интернет-сайт: </w:t>
      </w:r>
      <w:hyperlink r:id="rId5" w:history="1">
        <w:r w:rsidR="00F82D12" w:rsidRPr="00DD5133">
          <w:rPr>
            <w:rStyle w:val="a3"/>
            <w:sz w:val="18"/>
            <w:szCs w:val="18"/>
          </w:rPr>
          <w:t>http://</w:t>
        </w:r>
        <w:proofErr w:type="spellStart"/>
        <w:r w:rsidR="00F82D12" w:rsidRPr="00DD5133">
          <w:rPr>
            <w:rStyle w:val="a3"/>
            <w:sz w:val="18"/>
            <w:szCs w:val="18"/>
            <w:lang w:val="en-US"/>
          </w:rPr>
          <w:t>poltav</w:t>
        </w:r>
        <w:proofErr w:type="spellEnd"/>
        <w:r w:rsidR="00F82D12" w:rsidRPr="00DD5133">
          <w:rPr>
            <w:rStyle w:val="a3"/>
            <w:sz w:val="18"/>
            <w:szCs w:val="18"/>
          </w:rPr>
          <w:t>.</w:t>
        </w:r>
        <w:proofErr w:type="spellStart"/>
        <w:r w:rsidR="00F82D12" w:rsidRPr="00DD5133">
          <w:rPr>
            <w:rStyle w:val="a3"/>
            <w:sz w:val="18"/>
            <w:szCs w:val="18"/>
          </w:rPr>
          <w:t>omskportal.ru</w:t>
        </w:r>
        <w:proofErr w:type="spellEnd"/>
        <w:r w:rsidR="00F82D12" w:rsidRPr="00DD5133">
          <w:rPr>
            <w:rStyle w:val="a3"/>
            <w:sz w:val="18"/>
            <w:szCs w:val="18"/>
          </w:rPr>
          <w:t>/</w:t>
        </w:r>
      </w:hyperlink>
      <w:r w:rsidR="00F82D12">
        <w:rPr>
          <w:sz w:val="18"/>
          <w:szCs w:val="18"/>
        </w:rPr>
        <w:t>. К</w:t>
      </w:r>
      <w:r w:rsidRPr="009D7259">
        <w:rPr>
          <w:sz w:val="18"/>
          <w:szCs w:val="18"/>
        </w:rPr>
        <w:t>онтактный телефон:  8(38163)23-265.</w:t>
      </w:r>
    </w:p>
    <w:p w:rsidR="009D7259" w:rsidRPr="009D7259" w:rsidRDefault="009D7259" w:rsidP="009D7259">
      <w:pPr>
        <w:pStyle w:val="a4"/>
        <w:spacing w:after="0"/>
        <w:ind w:firstLine="567"/>
        <w:jc w:val="both"/>
        <w:rPr>
          <w:sz w:val="18"/>
          <w:szCs w:val="18"/>
        </w:rPr>
      </w:pPr>
      <w:r w:rsidRPr="009D7259">
        <w:rPr>
          <w:b/>
          <w:sz w:val="18"/>
          <w:szCs w:val="18"/>
        </w:rPr>
        <w:t>2. Дата, время, место и форма проведения аукциона.</w:t>
      </w:r>
      <w:r w:rsidRPr="009D7259">
        <w:rPr>
          <w:sz w:val="18"/>
          <w:szCs w:val="18"/>
        </w:rPr>
        <w:t xml:space="preserve"> </w:t>
      </w:r>
      <w:r w:rsidR="0033726E">
        <w:rPr>
          <w:b/>
          <w:sz w:val="18"/>
          <w:szCs w:val="18"/>
        </w:rPr>
        <w:t>11.05.2021</w:t>
      </w:r>
      <w:r w:rsidRPr="009D7259">
        <w:rPr>
          <w:sz w:val="18"/>
          <w:szCs w:val="18"/>
        </w:rPr>
        <w:t xml:space="preserve"> г. в 10-00 по местному времени по адресу: 646740, Омская область, Полтавский район, р.п. Полтавка, ул. Ленин</w:t>
      </w:r>
      <w:r w:rsidR="00F82D12">
        <w:rPr>
          <w:sz w:val="18"/>
          <w:szCs w:val="18"/>
        </w:rPr>
        <w:t xml:space="preserve">а, 9, </w:t>
      </w:r>
      <w:proofErr w:type="spellStart"/>
      <w:r w:rsidR="00F82D12">
        <w:rPr>
          <w:sz w:val="18"/>
          <w:szCs w:val="18"/>
        </w:rPr>
        <w:t>каб</w:t>
      </w:r>
      <w:proofErr w:type="spellEnd"/>
      <w:r w:rsidR="00F82D12">
        <w:rPr>
          <w:sz w:val="18"/>
          <w:szCs w:val="18"/>
        </w:rPr>
        <w:t>. 1</w:t>
      </w:r>
      <w:r w:rsidRPr="009D7259">
        <w:rPr>
          <w:sz w:val="18"/>
          <w:szCs w:val="18"/>
        </w:rPr>
        <w:t>. Форма проведения аукциона – открытая.</w:t>
      </w:r>
    </w:p>
    <w:p w:rsidR="009D7259" w:rsidRPr="009D7259" w:rsidRDefault="009D7259" w:rsidP="009D7259">
      <w:pPr>
        <w:pStyle w:val="a4"/>
        <w:spacing w:after="0"/>
        <w:ind w:firstLine="567"/>
        <w:jc w:val="both"/>
        <w:rPr>
          <w:sz w:val="18"/>
          <w:szCs w:val="18"/>
        </w:rPr>
      </w:pPr>
      <w:r w:rsidRPr="009D7259">
        <w:rPr>
          <w:b/>
          <w:sz w:val="18"/>
          <w:szCs w:val="18"/>
        </w:rPr>
        <w:t>3. Место и порядок приема, даты и время начала и окончания приёма заявок на участие в аукционе (в отношении каждого лота) и прилагаемых к ним документов</w:t>
      </w:r>
      <w:r w:rsidRPr="009D7259">
        <w:rPr>
          <w:sz w:val="18"/>
          <w:szCs w:val="18"/>
        </w:rPr>
        <w:t xml:space="preserve">: </w:t>
      </w:r>
    </w:p>
    <w:p w:rsidR="009D7259" w:rsidRPr="009D7259" w:rsidRDefault="009D7259" w:rsidP="001F7B02">
      <w:pPr>
        <w:pStyle w:val="a4"/>
        <w:spacing w:after="0"/>
        <w:ind w:firstLine="567"/>
        <w:jc w:val="both"/>
        <w:rPr>
          <w:sz w:val="18"/>
          <w:szCs w:val="18"/>
        </w:rPr>
      </w:pPr>
      <w:r w:rsidRPr="009D7259">
        <w:rPr>
          <w:color w:val="000000"/>
          <w:sz w:val="18"/>
          <w:szCs w:val="18"/>
        </w:rPr>
        <w:t>Заявки по форме (</w:t>
      </w:r>
      <w:r w:rsidR="00F82D12">
        <w:rPr>
          <w:color w:val="000000"/>
          <w:sz w:val="18"/>
          <w:szCs w:val="18"/>
        </w:rPr>
        <w:t>п</w:t>
      </w:r>
      <w:r w:rsidRPr="009D7259">
        <w:rPr>
          <w:color w:val="000000"/>
          <w:sz w:val="18"/>
          <w:szCs w:val="18"/>
        </w:rPr>
        <w:t>риложение № 1) к аукционной документации с прилагаемыми к ним документами принимаются</w:t>
      </w:r>
      <w:r w:rsidRPr="009D7259">
        <w:rPr>
          <w:b/>
          <w:color w:val="000000"/>
          <w:sz w:val="18"/>
          <w:szCs w:val="18"/>
        </w:rPr>
        <w:t xml:space="preserve"> в письменной форме, пн.-чт. с 9-00 до 17-00 часов, пт. - с 9-00 до 16-00 часов</w:t>
      </w:r>
      <w:r w:rsidRPr="009D7259">
        <w:rPr>
          <w:color w:val="000000"/>
          <w:sz w:val="18"/>
          <w:szCs w:val="18"/>
        </w:rPr>
        <w:t xml:space="preserve"> лично </w:t>
      </w:r>
      <w:r w:rsidRPr="009D7259">
        <w:rPr>
          <w:b/>
          <w:color w:val="000000"/>
          <w:sz w:val="18"/>
          <w:szCs w:val="18"/>
        </w:rPr>
        <w:t>по адресу:</w:t>
      </w:r>
      <w:r w:rsidRPr="009D7259">
        <w:rPr>
          <w:color w:val="000000"/>
          <w:sz w:val="18"/>
          <w:szCs w:val="18"/>
        </w:rPr>
        <w:t xml:space="preserve"> </w:t>
      </w:r>
      <w:r w:rsidRPr="009D7259">
        <w:rPr>
          <w:sz w:val="18"/>
          <w:szCs w:val="18"/>
        </w:rPr>
        <w:t>р.п. Полтавка, ул. Ленина, 9 (</w:t>
      </w:r>
      <w:proofErr w:type="spellStart"/>
      <w:r w:rsidRPr="009D7259">
        <w:rPr>
          <w:sz w:val="18"/>
          <w:szCs w:val="18"/>
        </w:rPr>
        <w:t>каб</w:t>
      </w:r>
      <w:proofErr w:type="spellEnd"/>
      <w:r w:rsidRPr="009D7259">
        <w:rPr>
          <w:sz w:val="18"/>
          <w:szCs w:val="18"/>
        </w:rPr>
        <w:t xml:space="preserve">. </w:t>
      </w:r>
      <w:r w:rsidR="0033726E">
        <w:rPr>
          <w:sz w:val="18"/>
          <w:szCs w:val="18"/>
        </w:rPr>
        <w:t>7</w:t>
      </w:r>
      <w:r w:rsidRPr="009D7259">
        <w:rPr>
          <w:sz w:val="18"/>
          <w:szCs w:val="18"/>
        </w:rPr>
        <w:t>).</w:t>
      </w:r>
    </w:p>
    <w:p w:rsidR="009D7259" w:rsidRPr="009D7259" w:rsidRDefault="009D7259" w:rsidP="001F7B02">
      <w:pPr>
        <w:tabs>
          <w:tab w:val="left" w:pos="7335"/>
          <w:tab w:val="left" w:pos="7713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7259">
        <w:rPr>
          <w:rFonts w:ascii="Times New Roman" w:hAnsi="Times New Roman" w:cs="Times New Roman"/>
          <w:b/>
          <w:color w:val="000000"/>
          <w:sz w:val="18"/>
          <w:szCs w:val="18"/>
        </w:rPr>
        <w:t>Дата начала срока подачи заявок на участие в аукционе</w:t>
      </w:r>
      <w:r w:rsidRPr="009D7259">
        <w:rPr>
          <w:rFonts w:ascii="Times New Roman" w:hAnsi="Times New Roman" w:cs="Times New Roman"/>
          <w:color w:val="000000"/>
          <w:sz w:val="18"/>
          <w:szCs w:val="18"/>
        </w:rPr>
        <w:t xml:space="preserve">: </w:t>
      </w:r>
      <w:r w:rsidR="0033726E">
        <w:rPr>
          <w:rFonts w:ascii="Times New Roman" w:hAnsi="Times New Roman" w:cs="Times New Roman"/>
          <w:b/>
          <w:color w:val="000000"/>
          <w:sz w:val="18"/>
          <w:szCs w:val="18"/>
        </w:rPr>
        <w:t>09.04.2021</w:t>
      </w:r>
      <w:r w:rsidRPr="009D7259">
        <w:rPr>
          <w:rFonts w:ascii="Times New Roman" w:hAnsi="Times New Roman" w:cs="Times New Roman"/>
          <w:color w:val="000000"/>
          <w:sz w:val="18"/>
          <w:szCs w:val="18"/>
        </w:rPr>
        <w:t xml:space="preserve"> года с 9.00 часов по местному времени.</w:t>
      </w:r>
    </w:p>
    <w:p w:rsidR="009D7259" w:rsidRPr="009D7259" w:rsidRDefault="009D7259" w:rsidP="001F7B0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7259">
        <w:rPr>
          <w:rFonts w:ascii="Times New Roman" w:hAnsi="Times New Roman" w:cs="Times New Roman"/>
          <w:b/>
          <w:bCs/>
          <w:color w:val="000000"/>
          <w:sz w:val="18"/>
          <w:szCs w:val="18"/>
        </w:rPr>
        <w:t>Дата окончания срока приема заявок на участие в аукционе</w:t>
      </w:r>
      <w:r w:rsidRPr="009D7259">
        <w:rPr>
          <w:rFonts w:ascii="Times New Roman" w:hAnsi="Times New Roman" w:cs="Times New Roman"/>
          <w:color w:val="000000"/>
          <w:sz w:val="18"/>
          <w:szCs w:val="18"/>
        </w:rPr>
        <w:t xml:space="preserve">: </w:t>
      </w:r>
      <w:r w:rsidR="0033726E">
        <w:rPr>
          <w:rFonts w:ascii="Times New Roman" w:hAnsi="Times New Roman" w:cs="Times New Roman"/>
          <w:b/>
          <w:color w:val="000000"/>
          <w:sz w:val="18"/>
          <w:szCs w:val="18"/>
        </w:rPr>
        <w:t>04.05.2021</w:t>
      </w:r>
      <w:r w:rsidRPr="009D7259">
        <w:rPr>
          <w:rFonts w:ascii="Times New Roman" w:hAnsi="Times New Roman" w:cs="Times New Roman"/>
          <w:color w:val="000000"/>
          <w:sz w:val="18"/>
          <w:szCs w:val="18"/>
        </w:rPr>
        <w:t xml:space="preserve"> года до 17.00 часов по местному времени. </w:t>
      </w:r>
    </w:p>
    <w:p w:rsidR="009D7259" w:rsidRPr="009D7259" w:rsidRDefault="009D7259" w:rsidP="001F7B0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7259">
        <w:rPr>
          <w:rFonts w:ascii="Times New Roman" w:hAnsi="Times New Roman" w:cs="Times New Roman"/>
          <w:b/>
          <w:color w:val="000000"/>
          <w:sz w:val="18"/>
          <w:szCs w:val="18"/>
        </w:rPr>
        <w:t>Дата начала рассмотрения заявок на участие в аукционе</w:t>
      </w:r>
      <w:r w:rsidRPr="009D7259">
        <w:rPr>
          <w:rFonts w:ascii="Times New Roman" w:hAnsi="Times New Roman" w:cs="Times New Roman"/>
          <w:color w:val="000000"/>
          <w:sz w:val="18"/>
          <w:szCs w:val="18"/>
        </w:rPr>
        <w:t xml:space="preserve">: </w:t>
      </w:r>
      <w:r w:rsidR="0033726E">
        <w:rPr>
          <w:rFonts w:ascii="Times New Roman" w:hAnsi="Times New Roman" w:cs="Times New Roman"/>
          <w:b/>
          <w:color w:val="000000"/>
          <w:sz w:val="18"/>
          <w:szCs w:val="18"/>
        </w:rPr>
        <w:t>06.05.2021</w:t>
      </w:r>
      <w:r w:rsidRPr="009D7259">
        <w:rPr>
          <w:rFonts w:ascii="Times New Roman" w:hAnsi="Times New Roman" w:cs="Times New Roman"/>
          <w:color w:val="000000"/>
          <w:sz w:val="18"/>
          <w:szCs w:val="18"/>
        </w:rPr>
        <w:t xml:space="preserve"> года в 10.00 часов по местному времени.</w:t>
      </w:r>
    </w:p>
    <w:p w:rsidR="009D7259" w:rsidRPr="003929B6" w:rsidRDefault="009D7259" w:rsidP="006A5F3B">
      <w:pPr>
        <w:pStyle w:val="a4"/>
        <w:spacing w:after="0"/>
        <w:ind w:firstLine="567"/>
        <w:jc w:val="both"/>
        <w:rPr>
          <w:color w:val="FF0000"/>
          <w:sz w:val="18"/>
          <w:szCs w:val="18"/>
        </w:rPr>
      </w:pPr>
      <w:r w:rsidRPr="009D7259">
        <w:rPr>
          <w:b/>
          <w:sz w:val="18"/>
          <w:szCs w:val="18"/>
        </w:rPr>
        <w:t>4. Предмет аукциона</w:t>
      </w:r>
      <w:r w:rsidRPr="009D7259">
        <w:rPr>
          <w:sz w:val="18"/>
          <w:szCs w:val="18"/>
        </w:rPr>
        <w:t xml:space="preserve">: право на заключение договоров на размещение нестационарных торговых объектов (далее – Договор) в соответствии с нижеприведенной таблицей. Срок действия договора: </w:t>
      </w:r>
      <w:r w:rsidR="003929B6" w:rsidRPr="003929B6">
        <w:rPr>
          <w:sz w:val="18"/>
          <w:szCs w:val="18"/>
        </w:rPr>
        <w:t>от 2 месяцев до 1 года включительно</w:t>
      </w:r>
      <w:r w:rsidRPr="003929B6">
        <w:rPr>
          <w:color w:val="FF0000"/>
          <w:sz w:val="18"/>
          <w:szCs w:val="18"/>
        </w:rPr>
        <w:t>.</w:t>
      </w:r>
    </w:p>
    <w:p w:rsidR="009D7259" w:rsidRPr="009D7259" w:rsidRDefault="009D7259" w:rsidP="00F82D12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6"/>
          <w:sz w:val="18"/>
          <w:szCs w:val="18"/>
        </w:rPr>
      </w:pPr>
      <w:r w:rsidRPr="009D7259">
        <w:rPr>
          <w:rFonts w:ascii="Times New Roman" w:hAnsi="Times New Roman" w:cs="Times New Roman"/>
          <w:b/>
          <w:sz w:val="18"/>
          <w:szCs w:val="18"/>
        </w:rPr>
        <w:t>5. Срок, порядок внесения задатка:</w:t>
      </w:r>
      <w:r w:rsidRPr="009D7259">
        <w:rPr>
          <w:rFonts w:ascii="Times New Roman" w:hAnsi="Times New Roman" w:cs="Times New Roman"/>
          <w:sz w:val="18"/>
          <w:szCs w:val="18"/>
        </w:rPr>
        <w:t xml:space="preserve"> Претенденты вносят задаток с </w:t>
      </w:r>
      <w:r w:rsidR="001F7B02">
        <w:rPr>
          <w:rFonts w:ascii="Times New Roman" w:hAnsi="Times New Roman" w:cs="Times New Roman"/>
          <w:b/>
          <w:bCs/>
          <w:sz w:val="18"/>
          <w:szCs w:val="18"/>
        </w:rPr>
        <w:t>09.04.</w:t>
      </w:r>
      <w:r w:rsidRPr="009D7259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1F7B02">
        <w:rPr>
          <w:rFonts w:ascii="Times New Roman" w:hAnsi="Times New Roman" w:cs="Times New Roman"/>
          <w:b/>
          <w:bCs/>
          <w:sz w:val="18"/>
          <w:szCs w:val="18"/>
        </w:rPr>
        <w:t xml:space="preserve">по 04.05.2021 </w:t>
      </w:r>
      <w:r w:rsidRPr="009D7259">
        <w:rPr>
          <w:rFonts w:ascii="Times New Roman" w:hAnsi="Times New Roman" w:cs="Times New Roman"/>
          <w:b/>
          <w:bCs/>
          <w:sz w:val="18"/>
          <w:szCs w:val="18"/>
        </w:rPr>
        <w:t xml:space="preserve">года </w:t>
      </w:r>
      <w:r w:rsidRPr="009D7259">
        <w:rPr>
          <w:rFonts w:ascii="Times New Roman" w:hAnsi="Times New Roman" w:cs="Times New Roman"/>
          <w:sz w:val="18"/>
          <w:szCs w:val="18"/>
        </w:rPr>
        <w:t>с 9.00 по</w:t>
      </w:r>
      <w:r w:rsidRPr="009D7259">
        <w:rPr>
          <w:rFonts w:ascii="Times New Roman" w:hAnsi="Times New Roman" w:cs="Times New Roman"/>
          <w:b/>
          <w:bCs/>
          <w:sz w:val="18"/>
          <w:szCs w:val="18"/>
        </w:rPr>
        <w:t xml:space="preserve">  </w:t>
      </w:r>
      <w:r w:rsidRPr="009D7259">
        <w:rPr>
          <w:rFonts w:ascii="Times New Roman" w:hAnsi="Times New Roman" w:cs="Times New Roman"/>
          <w:sz w:val="18"/>
          <w:szCs w:val="18"/>
        </w:rPr>
        <w:t>17.00 часов. В случае если претендент намерен приобрести несколько лотов, задаток вносится по каждому лоту. Документом, подтверждающим поступление задатка на счет, является выписка с этого счета.</w:t>
      </w:r>
      <w:r w:rsidRPr="009D7259">
        <w:rPr>
          <w:rFonts w:ascii="Times New Roman" w:hAnsi="Times New Roman" w:cs="Times New Roman"/>
          <w:b/>
          <w:bCs/>
          <w:sz w:val="18"/>
          <w:szCs w:val="18"/>
        </w:rPr>
        <w:t xml:space="preserve"> Реквизиты счета уполномоченного лица для перечисления задатка: </w:t>
      </w:r>
      <w:r w:rsidRPr="009D7259">
        <w:rPr>
          <w:rFonts w:ascii="Times New Roman" w:hAnsi="Times New Roman" w:cs="Times New Roman"/>
          <w:color w:val="000000"/>
          <w:spacing w:val="6"/>
          <w:sz w:val="18"/>
          <w:szCs w:val="18"/>
        </w:rPr>
        <w:t>Получатель: УФК по Омской области (Администрация муниципального образования Полтавского городского поселения Полтавского муниципального района Омской области)</w:t>
      </w:r>
      <w:proofErr w:type="gramStart"/>
      <w:r w:rsidRPr="009D7259">
        <w:rPr>
          <w:rFonts w:ascii="Times New Roman" w:hAnsi="Times New Roman" w:cs="Times New Roman"/>
          <w:color w:val="000000"/>
          <w:spacing w:val="6"/>
          <w:sz w:val="18"/>
          <w:szCs w:val="18"/>
        </w:rPr>
        <w:t>,н</w:t>
      </w:r>
      <w:proofErr w:type="gramEnd"/>
      <w:r w:rsidRPr="009D7259">
        <w:rPr>
          <w:rFonts w:ascii="Times New Roman" w:hAnsi="Times New Roman" w:cs="Times New Roman"/>
          <w:sz w:val="18"/>
          <w:szCs w:val="18"/>
        </w:rPr>
        <w:t xml:space="preserve">азначение платежа: плата за размещение нестационарного торгового объекта лот № _. </w:t>
      </w:r>
      <w:r w:rsidRPr="009D7259">
        <w:rPr>
          <w:rFonts w:ascii="Times New Roman" w:hAnsi="Times New Roman" w:cs="Times New Roman"/>
          <w:spacing w:val="6"/>
          <w:sz w:val="18"/>
          <w:szCs w:val="18"/>
        </w:rPr>
        <w:t xml:space="preserve">Р/с 40101810100000010000, КБК 60911109045130000120, отделение Омск г. Омск, ИНН/КПП 5530004610/553001001, БИК 045209001. </w:t>
      </w:r>
    </w:p>
    <w:p w:rsidR="009D7259" w:rsidRPr="009D7259" w:rsidRDefault="009D7259" w:rsidP="006A5F3B">
      <w:pPr>
        <w:pStyle w:val="a4"/>
        <w:spacing w:after="0"/>
        <w:ind w:firstLine="567"/>
        <w:jc w:val="both"/>
        <w:rPr>
          <w:b/>
          <w:sz w:val="18"/>
          <w:szCs w:val="18"/>
        </w:rPr>
      </w:pPr>
      <w:r w:rsidRPr="009D7259">
        <w:rPr>
          <w:b/>
          <w:sz w:val="18"/>
          <w:szCs w:val="18"/>
        </w:rPr>
        <w:t xml:space="preserve">6. Срок и порядок внесения платы за право заключения договора: </w:t>
      </w:r>
    </w:p>
    <w:p w:rsidR="009D7259" w:rsidRPr="009D7259" w:rsidRDefault="009D7259" w:rsidP="009D7259">
      <w:pPr>
        <w:pStyle w:val="a4"/>
        <w:spacing w:after="0"/>
        <w:ind w:firstLine="567"/>
        <w:jc w:val="both"/>
        <w:rPr>
          <w:sz w:val="18"/>
          <w:szCs w:val="18"/>
        </w:rPr>
      </w:pPr>
      <w:r w:rsidRPr="009D7259">
        <w:rPr>
          <w:sz w:val="18"/>
          <w:szCs w:val="18"/>
        </w:rPr>
        <w:t>Плата за право заключения договора на размещение нестационарного торгового объекта устанавливается в размере итоговой цены аукциона на право заключения договора на размещение нестационарного торгового объекта.</w:t>
      </w:r>
    </w:p>
    <w:p w:rsidR="009D7259" w:rsidRPr="009D7259" w:rsidRDefault="009D7259" w:rsidP="009D7259">
      <w:pPr>
        <w:pStyle w:val="a4"/>
        <w:spacing w:after="0"/>
        <w:ind w:firstLine="567"/>
        <w:jc w:val="both"/>
        <w:rPr>
          <w:sz w:val="18"/>
          <w:szCs w:val="18"/>
        </w:rPr>
      </w:pPr>
      <w:r w:rsidRPr="009D7259">
        <w:rPr>
          <w:sz w:val="18"/>
          <w:szCs w:val="18"/>
        </w:rPr>
        <w:t xml:space="preserve">Победитель аукциона обязан внести плату за право заключения договора  </w:t>
      </w:r>
      <w:r w:rsidRPr="009D7259">
        <w:rPr>
          <w:sz w:val="18"/>
          <w:szCs w:val="18"/>
          <w:u w:val="single"/>
        </w:rPr>
        <w:t>в течение пяти рабочих дней</w:t>
      </w:r>
      <w:r w:rsidRPr="009D7259">
        <w:rPr>
          <w:sz w:val="18"/>
          <w:szCs w:val="18"/>
        </w:rPr>
        <w:t xml:space="preserve"> после подписания протокола результатов аукциона на счет, указанный в аукционной документации, а именно </w:t>
      </w:r>
      <w:r w:rsidRPr="009D7259">
        <w:rPr>
          <w:b/>
          <w:sz w:val="18"/>
          <w:szCs w:val="18"/>
        </w:rPr>
        <w:t>до  16.07.2019 г.</w:t>
      </w:r>
      <w:r w:rsidRPr="009D7259">
        <w:rPr>
          <w:sz w:val="18"/>
          <w:szCs w:val="18"/>
        </w:rPr>
        <w:t xml:space="preserve"> Платежный документ с отметкой банка, подтверждающей внесение платы в установленном размере, представляется организатору аукциона.</w:t>
      </w:r>
    </w:p>
    <w:p w:rsidR="009D7259" w:rsidRPr="009D7259" w:rsidRDefault="009D7259" w:rsidP="009D7259">
      <w:pPr>
        <w:pStyle w:val="a4"/>
        <w:spacing w:after="0"/>
        <w:ind w:right="-5" w:firstLine="567"/>
        <w:jc w:val="both"/>
        <w:rPr>
          <w:b/>
          <w:iCs/>
          <w:sz w:val="18"/>
          <w:szCs w:val="18"/>
        </w:rPr>
      </w:pPr>
      <w:r w:rsidRPr="009D7259">
        <w:rPr>
          <w:b/>
          <w:iCs/>
          <w:sz w:val="18"/>
          <w:szCs w:val="18"/>
        </w:rPr>
        <w:t>7. Место и срок подведения итогов аукциона, порядок определения победителей.</w:t>
      </w:r>
    </w:p>
    <w:p w:rsidR="009D7259" w:rsidRPr="009D7259" w:rsidRDefault="009D7259" w:rsidP="009D7259">
      <w:pPr>
        <w:pStyle w:val="a4"/>
        <w:spacing w:after="0"/>
        <w:ind w:right="-5" w:firstLine="567"/>
        <w:jc w:val="both"/>
        <w:rPr>
          <w:iCs/>
          <w:sz w:val="18"/>
          <w:szCs w:val="18"/>
        </w:rPr>
      </w:pPr>
      <w:r w:rsidRPr="009D7259">
        <w:rPr>
          <w:iCs/>
          <w:sz w:val="18"/>
          <w:szCs w:val="18"/>
        </w:rPr>
        <w:t xml:space="preserve">Подведение итогов состоится </w:t>
      </w:r>
      <w:r w:rsidR="001F7B02">
        <w:rPr>
          <w:b/>
          <w:iCs/>
          <w:sz w:val="18"/>
          <w:szCs w:val="18"/>
        </w:rPr>
        <w:t>11.05.2021</w:t>
      </w:r>
      <w:r w:rsidRPr="009D7259">
        <w:rPr>
          <w:b/>
          <w:iCs/>
          <w:sz w:val="18"/>
          <w:szCs w:val="18"/>
        </w:rPr>
        <w:t xml:space="preserve"> г.</w:t>
      </w:r>
      <w:r w:rsidRPr="009D7259">
        <w:rPr>
          <w:iCs/>
          <w:sz w:val="18"/>
          <w:szCs w:val="18"/>
        </w:rPr>
        <w:t xml:space="preserve"> по адресу: </w:t>
      </w:r>
      <w:r w:rsidRPr="009D7259">
        <w:rPr>
          <w:sz w:val="18"/>
          <w:szCs w:val="18"/>
        </w:rPr>
        <w:t>646740, Омская область, Полтавский район, р.п. Полтав</w:t>
      </w:r>
      <w:r w:rsidR="006A5F3B">
        <w:rPr>
          <w:sz w:val="18"/>
          <w:szCs w:val="18"/>
        </w:rPr>
        <w:t>ка, ул. Ленина, 9, каб</w:t>
      </w:r>
      <w:r w:rsidRPr="009D7259">
        <w:rPr>
          <w:iCs/>
          <w:sz w:val="18"/>
          <w:szCs w:val="18"/>
        </w:rPr>
        <w:t>.</w:t>
      </w:r>
      <w:r w:rsidR="006A5F3B">
        <w:rPr>
          <w:iCs/>
          <w:sz w:val="18"/>
          <w:szCs w:val="18"/>
        </w:rPr>
        <w:t>1.</w:t>
      </w:r>
    </w:p>
    <w:p w:rsidR="009D7259" w:rsidRPr="009D7259" w:rsidRDefault="009D7259" w:rsidP="009D7259">
      <w:pPr>
        <w:pStyle w:val="a4"/>
        <w:spacing w:after="0"/>
        <w:ind w:right="-5" w:firstLine="567"/>
        <w:jc w:val="both"/>
        <w:rPr>
          <w:iCs/>
          <w:sz w:val="18"/>
          <w:szCs w:val="18"/>
        </w:rPr>
      </w:pPr>
      <w:r w:rsidRPr="009D7259">
        <w:rPr>
          <w:iCs/>
          <w:sz w:val="18"/>
          <w:szCs w:val="18"/>
        </w:rPr>
        <w:t>Порядок определения победителей</w:t>
      </w:r>
      <w:r w:rsidR="001F7B02">
        <w:rPr>
          <w:iCs/>
          <w:sz w:val="18"/>
          <w:szCs w:val="18"/>
        </w:rPr>
        <w:t>,</w:t>
      </w:r>
      <w:r w:rsidRPr="009D7259">
        <w:rPr>
          <w:iCs/>
          <w:sz w:val="18"/>
          <w:szCs w:val="18"/>
        </w:rPr>
        <w:t xml:space="preserve"> </w:t>
      </w:r>
      <w:proofErr w:type="gramStart"/>
      <w:r w:rsidRPr="009D7259">
        <w:rPr>
          <w:iCs/>
          <w:sz w:val="18"/>
          <w:szCs w:val="18"/>
        </w:rPr>
        <w:t>согласно пункта</w:t>
      </w:r>
      <w:proofErr w:type="gramEnd"/>
      <w:r w:rsidRPr="009D7259">
        <w:rPr>
          <w:iCs/>
          <w:sz w:val="18"/>
          <w:szCs w:val="18"/>
        </w:rPr>
        <w:t xml:space="preserve"> 3.3. аукционной документации.</w:t>
      </w:r>
    </w:p>
    <w:p w:rsidR="009D7259" w:rsidRPr="009D7259" w:rsidRDefault="009D7259" w:rsidP="009D7259">
      <w:pPr>
        <w:pStyle w:val="a4"/>
        <w:spacing w:after="0"/>
        <w:ind w:right="-5" w:firstLine="567"/>
        <w:jc w:val="both"/>
        <w:rPr>
          <w:b/>
          <w:iCs/>
          <w:sz w:val="18"/>
          <w:szCs w:val="18"/>
        </w:rPr>
      </w:pPr>
      <w:r w:rsidRPr="009D7259">
        <w:rPr>
          <w:b/>
          <w:iCs/>
          <w:sz w:val="18"/>
          <w:szCs w:val="18"/>
        </w:rPr>
        <w:t>8. Срок заключения договора: в течени</w:t>
      </w:r>
      <w:proofErr w:type="gramStart"/>
      <w:r w:rsidRPr="009D7259">
        <w:rPr>
          <w:b/>
          <w:iCs/>
          <w:sz w:val="18"/>
          <w:szCs w:val="18"/>
        </w:rPr>
        <w:t>и</w:t>
      </w:r>
      <w:proofErr w:type="gramEnd"/>
      <w:r w:rsidRPr="009D7259">
        <w:rPr>
          <w:b/>
          <w:iCs/>
          <w:sz w:val="18"/>
          <w:szCs w:val="18"/>
        </w:rPr>
        <w:t xml:space="preserve"> </w:t>
      </w:r>
      <w:r w:rsidR="001F7B02">
        <w:rPr>
          <w:b/>
          <w:iCs/>
          <w:sz w:val="18"/>
          <w:szCs w:val="18"/>
        </w:rPr>
        <w:t>5</w:t>
      </w:r>
      <w:r w:rsidRPr="009D7259">
        <w:rPr>
          <w:b/>
          <w:iCs/>
          <w:sz w:val="18"/>
          <w:szCs w:val="18"/>
        </w:rPr>
        <w:t xml:space="preserve"> рабочих дней </w:t>
      </w:r>
      <w:r w:rsidRPr="009D7259">
        <w:rPr>
          <w:iCs/>
          <w:sz w:val="18"/>
          <w:szCs w:val="18"/>
        </w:rPr>
        <w:t>с момента внесения платы за право заключения договора</w:t>
      </w:r>
      <w:r w:rsidRPr="009D7259">
        <w:rPr>
          <w:b/>
          <w:iCs/>
          <w:sz w:val="18"/>
          <w:szCs w:val="18"/>
        </w:rPr>
        <w:t>.</w:t>
      </w:r>
    </w:p>
    <w:p w:rsidR="009D7259" w:rsidRPr="009D7259" w:rsidRDefault="009D7259" w:rsidP="009D7259">
      <w:pPr>
        <w:pStyle w:val="a4"/>
        <w:spacing w:after="0"/>
        <w:ind w:firstLine="567"/>
        <w:jc w:val="both"/>
        <w:rPr>
          <w:sz w:val="18"/>
          <w:szCs w:val="18"/>
        </w:rPr>
      </w:pPr>
      <w:r w:rsidRPr="009D7259">
        <w:rPr>
          <w:b/>
          <w:sz w:val="18"/>
          <w:szCs w:val="18"/>
        </w:rPr>
        <w:t xml:space="preserve">9.Документация об аукционе размещена на сайте: </w:t>
      </w:r>
      <w:hyperlink r:id="rId6" w:history="1">
        <w:r w:rsidRPr="009D7259">
          <w:rPr>
            <w:rStyle w:val="a3"/>
            <w:sz w:val="18"/>
            <w:szCs w:val="18"/>
          </w:rPr>
          <w:t>http://</w:t>
        </w:r>
        <w:proofErr w:type="spellStart"/>
        <w:r w:rsidRPr="009D7259">
          <w:rPr>
            <w:rStyle w:val="a3"/>
            <w:sz w:val="18"/>
            <w:szCs w:val="18"/>
            <w:lang w:val="en-US"/>
          </w:rPr>
          <w:t>poltav</w:t>
        </w:r>
        <w:proofErr w:type="spellEnd"/>
        <w:r w:rsidRPr="009D7259">
          <w:rPr>
            <w:rStyle w:val="a3"/>
            <w:sz w:val="18"/>
            <w:szCs w:val="18"/>
          </w:rPr>
          <w:t>.</w:t>
        </w:r>
        <w:proofErr w:type="spellStart"/>
        <w:r w:rsidRPr="009D7259">
          <w:rPr>
            <w:rStyle w:val="a3"/>
            <w:sz w:val="18"/>
            <w:szCs w:val="18"/>
          </w:rPr>
          <w:t>omskportal.ru</w:t>
        </w:r>
        <w:proofErr w:type="spellEnd"/>
        <w:r w:rsidRPr="009D7259">
          <w:rPr>
            <w:rStyle w:val="a3"/>
            <w:sz w:val="18"/>
            <w:szCs w:val="18"/>
          </w:rPr>
          <w:t>/</w:t>
        </w:r>
      </w:hyperlink>
      <w:r w:rsidRPr="009D7259">
        <w:rPr>
          <w:sz w:val="18"/>
          <w:szCs w:val="18"/>
        </w:rPr>
        <w:t xml:space="preserve"> в разделе «Поселения» и доступна без взимания платы. Документация об аукционе на бумажном носителе выдается претенденту без взимания платы на основании письменного обращения претендента в течение 2-х рабочих дней </w:t>
      </w:r>
      <w:proofErr w:type="gramStart"/>
      <w:r w:rsidRPr="009D7259">
        <w:rPr>
          <w:sz w:val="18"/>
          <w:szCs w:val="18"/>
        </w:rPr>
        <w:t>с даты получения</w:t>
      </w:r>
      <w:proofErr w:type="gramEnd"/>
      <w:r w:rsidRPr="009D7259">
        <w:rPr>
          <w:sz w:val="18"/>
          <w:szCs w:val="18"/>
        </w:rPr>
        <w:t xml:space="preserve"> такого обращения.</w:t>
      </w:r>
    </w:p>
    <w:p w:rsidR="009D7259" w:rsidRPr="009D7259" w:rsidRDefault="009D7259" w:rsidP="009D7259">
      <w:pPr>
        <w:pStyle w:val="a4"/>
        <w:spacing w:after="0"/>
        <w:ind w:firstLine="567"/>
        <w:jc w:val="both"/>
        <w:rPr>
          <w:sz w:val="18"/>
          <w:szCs w:val="18"/>
        </w:rPr>
      </w:pPr>
      <w:r w:rsidRPr="009D7259">
        <w:rPr>
          <w:b/>
          <w:sz w:val="18"/>
          <w:szCs w:val="18"/>
        </w:rPr>
        <w:t>10.</w:t>
      </w:r>
      <w:r w:rsidRPr="009D7259">
        <w:rPr>
          <w:sz w:val="18"/>
          <w:szCs w:val="18"/>
        </w:rPr>
        <w:t xml:space="preserve"> Организатор аукциона вправе отказаться от его проведения, опубликовав сообщение об отказе не позднее, чем за 3 рабочих дня до дня проведения аукциона. Сообщение об отказе публикуется в газете «Заря» и на официальном сайте Полтавского городского поселения в информационно-коммуникационной сети «Интернет».</w:t>
      </w:r>
    </w:p>
    <w:p w:rsidR="009D7259" w:rsidRPr="009D7259" w:rsidRDefault="009D7259" w:rsidP="009D7259">
      <w:pPr>
        <w:pStyle w:val="a4"/>
        <w:spacing w:after="0"/>
        <w:ind w:firstLine="567"/>
        <w:jc w:val="both"/>
        <w:rPr>
          <w:sz w:val="18"/>
          <w:szCs w:val="18"/>
        </w:rPr>
      </w:pPr>
    </w:p>
    <w:p w:rsidR="009D7259" w:rsidRPr="009D7259" w:rsidRDefault="009D7259" w:rsidP="009D7259">
      <w:pPr>
        <w:pStyle w:val="a4"/>
        <w:spacing w:after="0"/>
        <w:ind w:firstLine="567"/>
        <w:jc w:val="both"/>
        <w:rPr>
          <w:sz w:val="18"/>
          <w:szCs w:val="18"/>
        </w:rPr>
      </w:pPr>
    </w:p>
    <w:p w:rsidR="009D7259" w:rsidRPr="009D7259" w:rsidRDefault="009D7259" w:rsidP="009D7259">
      <w:pPr>
        <w:pStyle w:val="a4"/>
        <w:spacing w:after="0"/>
        <w:ind w:firstLine="567"/>
        <w:jc w:val="both"/>
        <w:rPr>
          <w:sz w:val="18"/>
          <w:szCs w:val="18"/>
        </w:rPr>
      </w:pPr>
    </w:p>
    <w:p w:rsidR="009D7259" w:rsidRPr="009D7259" w:rsidRDefault="009D7259" w:rsidP="009D7259">
      <w:pPr>
        <w:pStyle w:val="a4"/>
        <w:spacing w:after="0"/>
        <w:ind w:firstLine="567"/>
        <w:jc w:val="both"/>
        <w:rPr>
          <w:sz w:val="18"/>
          <w:szCs w:val="18"/>
        </w:rPr>
      </w:pPr>
    </w:p>
    <w:p w:rsidR="009D7259" w:rsidRPr="009D7259" w:rsidRDefault="009D7259" w:rsidP="009D7259">
      <w:pPr>
        <w:pStyle w:val="a4"/>
        <w:ind w:firstLine="567"/>
        <w:jc w:val="both"/>
        <w:rPr>
          <w:sz w:val="18"/>
          <w:szCs w:val="18"/>
        </w:rPr>
      </w:pPr>
    </w:p>
    <w:p w:rsidR="009D7259" w:rsidRPr="009D7259" w:rsidRDefault="009D7259" w:rsidP="009D7259">
      <w:pPr>
        <w:pStyle w:val="a4"/>
        <w:ind w:firstLine="567"/>
        <w:jc w:val="both"/>
        <w:rPr>
          <w:sz w:val="18"/>
          <w:szCs w:val="18"/>
        </w:rPr>
      </w:pPr>
    </w:p>
    <w:p w:rsidR="009D7259" w:rsidRPr="00007251" w:rsidRDefault="009D7259" w:rsidP="009D7259">
      <w:pPr>
        <w:pStyle w:val="a4"/>
        <w:ind w:firstLine="567"/>
        <w:jc w:val="both"/>
        <w:rPr>
          <w:sz w:val="18"/>
          <w:szCs w:val="18"/>
        </w:rPr>
      </w:pPr>
    </w:p>
    <w:p w:rsidR="009D7259" w:rsidRPr="00007251" w:rsidRDefault="009D7259" w:rsidP="009D7259">
      <w:pPr>
        <w:pStyle w:val="a4"/>
        <w:ind w:firstLine="567"/>
        <w:jc w:val="both"/>
        <w:rPr>
          <w:sz w:val="18"/>
          <w:szCs w:val="18"/>
        </w:rPr>
      </w:pPr>
    </w:p>
    <w:p w:rsidR="009D7259" w:rsidRPr="00007251" w:rsidRDefault="009D7259" w:rsidP="009D7259">
      <w:pPr>
        <w:pStyle w:val="a4"/>
        <w:ind w:firstLine="567"/>
        <w:jc w:val="both"/>
        <w:rPr>
          <w:sz w:val="18"/>
          <w:szCs w:val="18"/>
        </w:rPr>
      </w:pPr>
    </w:p>
    <w:p w:rsidR="009D7259" w:rsidRPr="00007251" w:rsidRDefault="009D7259" w:rsidP="009D7259">
      <w:pPr>
        <w:pStyle w:val="a4"/>
        <w:ind w:firstLine="567"/>
        <w:jc w:val="both"/>
        <w:rPr>
          <w:sz w:val="18"/>
          <w:szCs w:val="18"/>
        </w:rPr>
      </w:pPr>
    </w:p>
    <w:p w:rsidR="009D7259" w:rsidRPr="00007251" w:rsidRDefault="009D7259" w:rsidP="009D7259">
      <w:pPr>
        <w:pStyle w:val="a4"/>
        <w:spacing w:after="0"/>
        <w:jc w:val="center"/>
        <w:rPr>
          <w:sz w:val="18"/>
          <w:szCs w:val="18"/>
        </w:rPr>
        <w:sectPr w:rsidR="009D7259" w:rsidRPr="00007251" w:rsidSect="005E29CA">
          <w:pgSz w:w="11906" w:h="16838"/>
          <w:pgMar w:top="709" w:right="851" w:bottom="567" w:left="1701" w:header="709" w:footer="709" w:gutter="0"/>
          <w:pgNumType w:start="0"/>
          <w:cols w:space="708"/>
          <w:docGrid w:linePitch="360"/>
        </w:sectPr>
      </w:pPr>
    </w:p>
    <w:tbl>
      <w:tblPr>
        <w:tblpPr w:leftFromText="180" w:rightFromText="180" w:horzAnchor="page" w:tblpX="1436" w:tblpY="-10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6"/>
        <w:gridCol w:w="1449"/>
        <w:gridCol w:w="567"/>
        <w:gridCol w:w="992"/>
        <w:gridCol w:w="1984"/>
        <w:gridCol w:w="1418"/>
        <w:gridCol w:w="1276"/>
        <w:gridCol w:w="992"/>
        <w:gridCol w:w="992"/>
        <w:gridCol w:w="992"/>
      </w:tblGrid>
      <w:tr w:rsidR="00B83F57" w:rsidRPr="00007251" w:rsidTr="001F7B02">
        <w:trPr>
          <w:trHeight w:val="1138"/>
        </w:trPr>
        <w:tc>
          <w:tcPr>
            <w:tcW w:w="786" w:type="dxa"/>
          </w:tcPr>
          <w:p w:rsidR="00B83F57" w:rsidRPr="00CC75C2" w:rsidRDefault="00B83F57" w:rsidP="00B51CAA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 w:rsidRPr="00CC75C2">
              <w:rPr>
                <w:sz w:val="16"/>
                <w:szCs w:val="16"/>
              </w:rPr>
              <w:lastRenderedPageBreak/>
              <w:t xml:space="preserve">№ НТО </w:t>
            </w:r>
            <w:proofErr w:type="gramStart"/>
            <w:r w:rsidRPr="00CC75C2">
              <w:rPr>
                <w:sz w:val="16"/>
                <w:szCs w:val="16"/>
              </w:rPr>
              <w:t>на</w:t>
            </w:r>
            <w:proofErr w:type="gramEnd"/>
          </w:p>
          <w:p w:rsidR="00B83F57" w:rsidRPr="00CC75C2" w:rsidRDefault="00B83F57" w:rsidP="00B51CAA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 w:rsidRPr="00CC75C2">
              <w:rPr>
                <w:sz w:val="16"/>
                <w:szCs w:val="16"/>
              </w:rPr>
              <w:t>схеме</w:t>
            </w:r>
          </w:p>
          <w:p w:rsidR="00B83F57" w:rsidRPr="00CC75C2" w:rsidRDefault="00B83F57" w:rsidP="00B51CAA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49" w:type="dxa"/>
          </w:tcPr>
          <w:p w:rsidR="00B83F57" w:rsidRPr="00CC75C2" w:rsidRDefault="00B83F57" w:rsidP="00B51CAA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 w:rsidRPr="00CC75C2">
              <w:rPr>
                <w:sz w:val="16"/>
                <w:szCs w:val="16"/>
              </w:rPr>
              <w:t>Вид</w:t>
            </w:r>
          </w:p>
          <w:p w:rsidR="00B83F57" w:rsidRPr="00CC75C2" w:rsidRDefault="00B83F57" w:rsidP="00B51CAA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 w:rsidRPr="00CC75C2">
              <w:rPr>
                <w:sz w:val="16"/>
                <w:szCs w:val="16"/>
              </w:rPr>
              <w:t>объекта</w:t>
            </w:r>
          </w:p>
          <w:p w:rsidR="00B83F57" w:rsidRPr="00CC75C2" w:rsidRDefault="00B83F57" w:rsidP="00B51CAA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83F57" w:rsidRPr="00CC75C2" w:rsidRDefault="00B83F57" w:rsidP="001F7B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75C2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</w:p>
          <w:p w:rsidR="00B83F57" w:rsidRPr="00CC75C2" w:rsidRDefault="00B83F57" w:rsidP="001F7B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75C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</w:p>
          <w:p w:rsidR="00B83F57" w:rsidRPr="00CC75C2" w:rsidRDefault="00B83F57" w:rsidP="001F7B02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 w:rsidRPr="00CC75C2">
              <w:rPr>
                <w:sz w:val="16"/>
                <w:szCs w:val="16"/>
              </w:rPr>
              <w:t xml:space="preserve">схеме  </w:t>
            </w:r>
          </w:p>
        </w:tc>
        <w:tc>
          <w:tcPr>
            <w:tcW w:w="992" w:type="dxa"/>
          </w:tcPr>
          <w:p w:rsidR="00B83F57" w:rsidRPr="00CC75C2" w:rsidRDefault="00B83F57" w:rsidP="00B51CAA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 w:rsidRPr="00CC75C2">
              <w:rPr>
                <w:sz w:val="16"/>
                <w:szCs w:val="16"/>
              </w:rPr>
              <w:t>Площадь</w:t>
            </w:r>
          </w:p>
          <w:p w:rsidR="00B83F57" w:rsidRPr="00CC75C2" w:rsidRDefault="00B83F57" w:rsidP="00B51CAA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 w:rsidRPr="00CC75C2">
              <w:rPr>
                <w:sz w:val="16"/>
                <w:szCs w:val="16"/>
              </w:rPr>
              <w:t>кв. м.</w:t>
            </w:r>
          </w:p>
          <w:p w:rsidR="00B83F57" w:rsidRPr="00CC75C2" w:rsidRDefault="00B83F57" w:rsidP="00B51CAA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B83F57" w:rsidRPr="00CC75C2" w:rsidRDefault="00B83F57" w:rsidP="00B51CAA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 w:rsidRPr="00CC75C2">
              <w:rPr>
                <w:sz w:val="16"/>
                <w:szCs w:val="16"/>
              </w:rPr>
              <w:t>Специализация</w:t>
            </w:r>
          </w:p>
          <w:p w:rsidR="00B83F57" w:rsidRPr="00CC75C2" w:rsidRDefault="00B83F57" w:rsidP="00B51CAA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 w:rsidRPr="00CC75C2">
              <w:rPr>
                <w:sz w:val="16"/>
                <w:szCs w:val="16"/>
              </w:rPr>
              <w:t>объекта</w:t>
            </w:r>
          </w:p>
          <w:p w:rsidR="00B83F57" w:rsidRPr="00CC75C2" w:rsidRDefault="00B83F57" w:rsidP="00B51CAA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B83F57" w:rsidRPr="00CC75C2" w:rsidRDefault="00B83F57" w:rsidP="00B51CAA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 w:rsidRPr="00CC75C2">
              <w:rPr>
                <w:sz w:val="16"/>
                <w:szCs w:val="16"/>
              </w:rPr>
              <w:t>Период</w:t>
            </w:r>
          </w:p>
          <w:p w:rsidR="00B83F57" w:rsidRPr="00CC75C2" w:rsidRDefault="00B83F57" w:rsidP="00B51CAA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 w:rsidRPr="00CC75C2">
              <w:rPr>
                <w:sz w:val="16"/>
                <w:szCs w:val="16"/>
              </w:rPr>
              <w:t>размещения</w:t>
            </w:r>
          </w:p>
          <w:p w:rsidR="00B83F57" w:rsidRPr="00CC75C2" w:rsidRDefault="00B83F57" w:rsidP="00B51CAA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 w:rsidRPr="00CC75C2">
              <w:rPr>
                <w:sz w:val="16"/>
                <w:szCs w:val="16"/>
              </w:rPr>
              <w:t>(дата, месяц)</w:t>
            </w:r>
          </w:p>
        </w:tc>
        <w:tc>
          <w:tcPr>
            <w:tcW w:w="1276" w:type="dxa"/>
          </w:tcPr>
          <w:p w:rsidR="00B83F57" w:rsidRPr="00CC75C2" w:rsidRDefault="00B83F57" w:rsidP="00B51CAA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 w:rsidRPr="00CC75C2">
              <w:rPr>
                <w:sz w:val="16"/>
                <w:szCs w:val="16"/>
              </w:rPr>
              <w:t>Местоположение</w:t>
            </w:r>
          </w:p>
          <w:p w:rsidR="00B83F57" w:rsidRPr="00CC75C2" w:rsidRDefault="00B83F57" w:rsidP="00B51CAA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 w:rsidRPr="00CC75C2">
              <w:rPr>
                <w:sz w:val="16"/>
                <w:szCs w:val="16"/>
              </w:rPr>
              <w:t>НТО</w:t>
            </w:r>
          </w:p>
          <w:p w:rsidR="00B83F57" w:rsidRPr="00CC75C2" w:rsidRDefault="00B83F57" w:rsidP="00B51CAA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83F57" w:rsidRPr="009D7259" w:rsidRDefault="00B83F57" w:rsidP="001F7B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259">
              <w:rPr>
                <w:rFonts w:ascii="Times New Roman" w:hAnsi="Times New Roman" w:cs="Times New Roman"/>
                <w:sz w:val="16"/>
                <w:szCs w:val="16"/>
              </w:rPr>
              <w:t>Начальная цена</w:t>
            </w:r>
          </w:p>
          <w:p w:rsidR="00B83F57" w:rsidRPr="009D7259" w:rsidRDefault="00B83F57" w:rsidP="001F7B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259">
              <w:rPr>
                <w:rFonts w:ascii="Times New Roman" w:hAnsi="Times New Roman" w:cs="Times New Roman"/>
                <w:sz w:val="16"/>
                <w:szCs w:val="16"/>
              </w:rPr>
              <w:t>на право заключения договора</w:t>
            </w:r>
          </w:p>
          <w:p w:rsidR="00B83F57" w:rsidRPr="009D7259" w:rsidRDefault="00B83F57" w:rsidP="001F7B0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259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992" w:type="dxa"/>
          </w:tcPr>
          <w:p w:rsidR="00B83F57" w:rsidRPr="009D7259" w:rsidRDefault="00B83F57" w:rsidP="001F7B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259">
              <w:rPr>
                <w:rFonts w:ascii="Times New Roman" w:hAnsi="Times New Roman" w:cs="Times New Roman"/>
                <w:sz w:val="16"/>
                <w:szCs w:val="16"/>
              </w:rPr>
              <w:t xml:space="preserve">Размер </w:t>
            </w:r>
          </w:p>
          <w:p w:rsidR="00B83F57" w:rsidRPr="009D7259" w:rsidRDefault="00B83F57" w:rsidP="001F7B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259">
              <w:rPr>
                <w:rFonts w:ascii="Times New Roman" w:hAnsi="Times New Roman" w:cs="Times New Roman"/>
                <w:sz w:val="16"/>
                <w:szCs w:val="16"/>
              </w:rPr>
              <w:t>задатка</w:t>
            </w:r>
          </w:p>
          <w:p w:rsidR="00B83F57" w:rsidRPr="009D7259" w:rsidRDefault="00B83F57" w:rsidP="001F7B0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259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992" w:type="dxa"/>
          </w:tcPr>
          <w:p w:rsidR="00B83F57" w:rsidRPr="009D7259" w:rsidRDefault="00B83F57" w:rsidP="001F7B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259">
              <w:rPr>
                <w:rFonts w:ascii="Times New Roman" w:hAnsi="Times New Roman" w:cs="Times New Roman"/>
                <w:sz w:val="16"/>
                <w:szCs w:val="16"/>
              </w:rPr>
              <w:t>Шаг аукциона, руб.</w:t>
            </w:r>
          </w:p>
          <w:p w:rsidR="00B83F57" w:rsidRPr="009D7259" w:rsidRDefault="00B83F57" w:rsidP="001F7B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259">
              <w:rPr>
                <w:rFonts w:ascii="Times New Roman" w:hAnsi="Times New Roman" w:cs="Times New Roman"/>
                <w:sz w:val="16"/>
                <w:szCs w:val="16"/>
              </w:rPr>
              <w:t xml:space="preserve"> 10 %</w:t>
            </w:r>
          </w:p>
        </w:tc>
      </w:tr>
      <w:tr w:rsidR="00EC42F6" w:rsidRPr="00007251" w:rsidTr="001F7B02">
        <w:tc>
          <w:tcPr>
            <w:tcW w:w="786" w:type="dxa"/>
          </w:tcPr>
          <w:p w:rsidR="00EC42F6" w:rsidRPr="00CC75C2" w:rsidRDefault="00EC42F6" w:rsidP="00EC42F6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 w:rsidRPr="00CC75C2">
              <w:rPr>
                <w:sz w:val="16"/>
                <w:szCs w:val="16"/>
              </w:rPr>
              <w:t>Лот № 1</w:t>
            </w:r>
          </w:p>
        </w:tc>
        <w:tc>
          <w:tcPr>
            <w:tcW w:w="1449" w:type="dxa"/>
          </w:tcPr>
          <w:p w:rsidR="00EC42F6" w:rsidRPr="00CC75C2" w:rsidRDefault="00EC42F6" w:rsidP="00EC42F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CC75C2">
              <w:rPr>
                <w:rFonts w:ascii="Times New Roman" w:hAnsi="Times New Roman"/>
                <w:sz w:val="16"/>
                <w:szCs w:val="16"/>
              </w:rPr>
              <w:t>палатка</w:t>
            </w:r>
          </w:p>
        </w:tc>
        <w:tc>
          <w:tcPr>
            <w:tcW w:w="567" w:type="dxa"/>
          </w:tcPr>
          <w:p w:rsidR="00EC42F6" w:rsidRPr="00CC75C2" w:rsidRDefault="00EC42F6" w:rsidP="00EC42F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EC42F6" w:rsidRPr="003A2F8E" w:rsidRDefault="00EC42F6" w:rsidP="00EC42F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F8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984" w:type="dxa"/>
          </w:tcPr>
          <w:p w:rsidR="00EC42F6" w:rsidRPr="00CC75C2" w:rsidRDefault="00EC42F6" w:rsidP="00EC42F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C75C2">
              <w:rPr>
                <w:rFonts w:ascii="Times New Roman" w:hAnsi="Times New Roman"/>
                <w:sz w:val="16"/>
                <w:szCs w:val="16"/>
              </w:rPr>
              <w:t>универсальная</w:t>
            </w:r>
            <w:proofErr w:type="gramEnd"/>
            <w:r w:rsidRPr="00CC75C2">
              <w:rPr>
                <w:rFonts w:ascii="Times New Roman" w:hAnsi="Times New Roman"/>
                <w:sz w:val="16"/>
                <w:szCs w:val="16"/>
              </w:rPr>
              <w:t xml:space="preserve"> (продовольственные  и (или) непродовольственные товары)</w:t>
            </w:r>
          </w:p>
        </w:tc>
        <w:tc>
          <w:tcPr>
            <w:tcW w:w="1418" w:type="dxa"/>
          </w:tcPr>
          <w:p w:rsidR="00EC42F6" w:rsidRPr="00CC75C2" w:rsidRDefault="00EC42F6" w:rsidP="00EC42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5C2">
              <w:rPr>
                <w:rFonts w:ascii="Times New Roman" w:hAnsi="Times New Roman" w:cs="Times New Roman"/>
                <w:sz w:val="16"/>
                <w:szCs w:val="16"/>
              </w:rPr>
              <w:t>По отдельно утвержденному графику</w:t>
            </w:r>
          </w:p>
        </w:tc>
        <w:tc>
          <w:tcPr>
            <w:tcW w:w="1276" w:type="dxa"/>
          </w:tcPr>
          <w:p w:rsidR="00EC42F6" w:rsidRPr="00CC75C2" w:rsidRDefault="00EC42F6" w:rsidP="00EC42F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CC75C2">
              <w:rPr>
                <w:rFonts w:ascii="Times New Roman" w:hAnsi="Times New Roman"/>
                <w:sz w:val="16"/>
                <w:szCs w:val="16"/>
              </w:rPr>
              <w:t>р.п. Полтавка, ул. Комсомольская, 9а/5</w:t>
            </w:r>
          </w:p>
        </w:tc>
        <w:tc>
          <w:tcPr>
            <w:tcW w:w="992" w:type="dxa"/>
          </w:tcPr>
          <w:p w:rsidR="00EC42F6" w:rsidRPr="00007251" w:rsidRDefault="00EC42F6" w:rsidP="00EC42F6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4829</w:t>
            </w:r>
          </w:p>
        </w:tc>
        <w:tc>
          <w:tcPr>
            <w:tcW w:w="992" w:type="dxa"/>
          </w:tcPr>
          <w:p w:rsidR="00EC42F6" w:rsidRPr="00007251" w:rsidRDefault="00EC42F6" w:rsidP="00EC42F6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4829</w:t>
            </w:r>
          </w:p>
        </w:tc>
        <w:tc>
          <w:tcPr>
            <w:tcW w:w="992" w:type="dxa"/>
          </w:tcPr>
          <w:p w:rsidR="00EC42F6" w:rsidRPr="00007251" w:rsidRDefault="00EC42F6" w:rsidP="00EC42F6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483</w:t>
            </w:r>
          </w:p>
        </w:tc>
      </w:tr>
      <w:tr w:rsidR="00EC42F6" w:rsidRPr="00007251" w:rsidTr="001F7B02">
        <w:tc>
          <w:tcPr>
            <w:tcW w:w="786" w:type="dxa"/>
          </w:tcPr>
          <w:p w:rsidR="00EC42F6" w:rsidRPr="00CC75C2" w:rsidRDefault="00EC42F6" w:rsidP="00EC42F6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 w:rsidRPr="00CC75C2">
              <w:rPr>
                <w:sz w:val="16"/>
                <w:szCs w:val="16"/>
              </w:rPr>
              <w:t>Лот № 2</w:t>
            </w:r>
          </w:p>
        </w:tc>
        <w:tc>
          <w:tcPr>
            <w:tcW w:w="1449" w:type="dxa"/>
          </w:tcPr>
          <w:p w:rsidR="00EC42F6" w:rsidRPr="00CC75C2" w:rsidRDefault="00EC42F6" w:rsidP="00EC42F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CC75C2">
              <w:rPr>
                <w:rFonts w:ascii="Times New Roman" w:hAnsi="Times New Roman"/>
                <w:sz w:val="16"/>
                <w:szCs w:val="16"/>
              </w:rPr>
              <w:t>палатка</w:t>
            </w:r>
          </w:p>
        </w:tc>
        <w:tc>
          <w:tcPr>
            <w:tcW w:w="567" w:type="dxa"/>
          </w:tcPr>
          <w:p w:rsidR="00EC42F6" w:rsidRPr="00CC75C2" w:rsidRDefault="00EC42F6" w:rsidP="00EC42F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EC42F6" w:rsidRPr="003A2F8E" w:rsidRDefault="00EC42F6" w:rsidP="00EC42F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F8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984" w:type="dxa"/>
          </w:tcPr>
          <w:p w:rsidR="00EC42F6" w:rsidRPr="00CC75C2" w:rsidRDefault="00EC42F6" w:rsidP="00EC42F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C75C2">
              <w:rPr>
                <w:rFonts w:ascii="Times New Roman" w:hAnsi="Times New Roman"/>
                <w:sz w:val="16"/>
                <w:szCs w:val="16"/>
              </w:rPr>
              <w:t>универсальная</w:t>
            </w:r>
            <w:proofErr w:type="gramEnd"/>
            <w:r w:rsidRPr="00CC75C2">
              <w:rPr>
                <w:rFonts w:ascii="Times New Roman" w:hAnsi="Times New Roman"/>
                <w:sz w:val="16"/>
                <w:szCs w:val="16"/>
              </w:rPr>
              <w:t xml:space="preserve"> (продовольственные  и (или) непродовольственные товары)</w:t>
            </w:r>
          </w:p>
        </w:tc>
        <w:tc>
          <w:tcPr>
            <w:tcW w:w="1418" w:type="dxa"/>
          </w:tcPr>
          <w:p w:rsidR="00EC42F6" w:rsidRPr="00CC75C2" w:rsidRDefault="00EC42F6" w:rsidP="00EC42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5C2">
              <w:rPr>
                <w:rFonts w:ascii="Times New Roman" w:hAnsi="Times New Roman" w:cs="Times New Roman"/>
                <w:sz w:val="16"/>
                <w:szCs w:val="16"/>
              </w:rPr>
              <w:t>По отдельно утвержденному графику</w:t>
            </w:r>
          </w:p>
        </w:tc>
        <w:tc>
          <w:tcPr>
            <w:tcW w:w="1276" w:type="dxa"/>
          </w:tcPr>
          <w:p w:rsidR="00EC42F6" w:rsidRPr="00CC75C2" w:rsidRDefault="00EC42F6" w:rsidP="00EC42F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CC75C2">
              <w:rPr>
                <w:rFonts w:ascii="Times New Roman" w:hAnsi="Times New Roman"/>
                <w:sz w:val="16"/>
                <w:szCs w:val="16"/>
              </w:rPr>
              <w:t>р.п. Полтавка, ул. Комсомольская, 9а/6</w:t>
            </w:r>
          </w:p>
        </w:tc>
        <w:tc>
          <w:tcPr>
            <w:tcW w:w="992" w:type="dxa"/>
          </w:tcPr>
          <w:p w:rsidR="00EC42F6" w:rsidRPr="00007251" w:rsidRDefault="00EC42F6" w:rsidP="00EC42F6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4829</w:t>
            </w:r>
          </w:p>
        </w:tc>
        <w:tc>
          <w:tcPr>
            <w:tcW w:w="992" w:type="dxa"/>
          </w:tcPr>
          <w:p w:rsidR="00EC42F6" w:rsidRPr="00007251" w:rsidRDefault="00EC42F6" w:rsidP="00EC42F6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4829</w:t>
            </w:r>
          </w:p>
        </w:tc>
        <w:tc>
          <w:tcPr>
            <w:tcW w:w="992" w:type="dxa"/>
          </w:tcPr>
          <w:p w:rsidR="00EC42F6" w:rsidRPr="00007251" w:rsidRDefault="00EC42F6" w:rsidP="00EC42F6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483</w:t>
            </w:r>
          </w:p>
        </w:tc>
      </w:tr>
      <w:tr w:rsidR="00EC42F6" w:rsidRPr="00007251" w:rsidTr="001F7B02">
        <w:tc>
          <w:tcPr>
            <w:tcW w:w="786" w:type="dxa"/>
          </w:tcPr>
          <w:p w:rsidR="00EC42F6" w:rsidRPr="00CC75C2" w:rsidRDefault="00EC42F6" w:rsidP="00EC42F6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 w:rsidRPr="00CC75C2">
              <w:rPr>
                <w:sz w:val="16"/>
                <w:szCs w:val="16"/>
              </w:rPr>
              <w:t>Лот № 3</w:t>
            </w:r>
          </w:p>
        </w:tc>
        <w:tc>
          <w:tcPr>
            <w:tcW w:w="1449" w:type="dxa"/>
          </w:tcPr>
          <w:p w:rsidR="00EC42F6" w:rsidRPr="00CC75C2" w:rsidRDefault="00EC42F6" w:rsidP="00EC42F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CC75C2">
              <w:rPr>
                <w:rFonts w:ascii="Times New Roman" w:hAnsi="Times New Roman"/>
                <w:sz w:val="16"/>
                <w:szCs w:val="16"/>
              </w:rPr>
              <w:t>временная конструкция (передвижные средства развозной и разносной торговли</w:t>
            </w:r>
            <w:r w:rsidRPr="00CC75C2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EC42F6" w:rsidRPr="00CC75C2" w:rsidRDefault="00EC42F6" w:rsidP="00EC42F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EC42F6" w:rsidRPr="003A2F8E" w:rsidRDefault="00EC42F6" w:rsidP="00EC42F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F8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984" w:type="dxa"/>
          </w:tcPr>
          <w:p w:rsidR="00EC42F6" w:rsidRPr="00CC75C2" w:rsidRDefault="00EC42F6" w:rsidP="00EC42F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C75C2">
              <w:rPr>
                <w:rFonts w:ascii="Times New Roman" w:hAnsi="Times New Roman"/>
                <w:sz w:val="16"/>
                <w:szCs w:val="16"/>
              </w:rPr>
              <w:t>универсальная</w:t>
            </w:r>
            <w:proofErr w:type="gramEnd"/>
            <w:r w:rsidRPr="00CC75C2">
              <w:rPr>
                <w:rFonts w:ascii="Times New Roman" w:hAnsi="Times New Roman"/>
                <w:sz w:val="16"/>
                <w:szCs w:val="16"/>
              </w:rPr>
              <w:t xml:space="preserve"> (продовольственные  и (или) непродовольственные товары)</w:t>
            </w:r>
          </w:p>
        </w:tc>
        <w:tc>
          <w:tcPr>
            <w:tcW w:w="1418" w:type="dxa"/>
          </w:tcPr>
          <w:p w:rsidR="00EC42F6" w:rsidRPr="00CC75C2" w:rsidRDefault="00EC42F6" w:rsidP="00EC42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5C2">
              <w:rPr>
                <w:rFonts w:ascii="Times New Roman" w:hAnsi="Times New Roman" w:cs="Times New Roman"/>
                <w:sz w:val="16"/>
                <w:szCs w:val="16"/>
              </w:rPr>
              <w:t>По отдельно утвержденному графику</w:t>
            </w:r>
          </w:p>
        </w:tc>
        <w:tc>
          <w:tcPr>
            <w:tcW w:w="1276" w:type="dxa"/>
          </w:tcPr>
          <w:p w:rsidR="00EC42F6" w:rsidRPr="00CC75C2" w:rsidRDefault="00EC42F6" w:rsidP="00EC42F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CC75C2">
              <w:rPr>
                <w:rFonts w:ascii="Times New Roman" w:hAnsi="Times New Roman"/>
                <w:sz w:val="16"/>
                <w:szCs w:val="16"/>
              </w:rPr>
              <w:t>р.п. Полтавка, ул. Комсомольская, 9а/7</w:t>
            </w:r>
          </w:p>
        </w:tc>
        <w:tc>
          <w:tcPr>
            <w:tcW w:w="992" w:type="dxa"/>
          </w:tcPr>
          <w:p w:rsidR="00EC42F6" w:rsidRPr="00007251" w:rsidRDefault="00EC42F6" w:rsidP="00EC42F6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4829</w:t>
            </w:r>
          </w:p>
        </w:tc>
        <w:tc>
          <w:tcPr>
            <w:tcW w:w="992" w:type="dxa"/>
          </w:tcPr>
          <w:p w:rsidR="00EC42F6" w:rsidRPr="00007251" w:rsidRDefault="00EC42F6" w:rsidP="00EC42F6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4829</w:t>
            </w:r>
          </w:p>
        </w:tc>
        <w:tc>
          <w:tcPr>
            <w:tcW w:w="992" w:type="dxa"/>
          </w:tcPr>
          <w:p w:rsidR="00EC42F6" w:rsidRPr="00007251" w:rsidRDefault="00EC42F6" w:rsidP="00EC42F6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483</w:t>
            </w:r>
          </w:p>
        </w:tc>
      </w:tr>
      <w:tr w:rsidR="00B83F57" w:rsidRPr="00007251" w:rsidTr="001F7B02">
        <w:tc>
          <w:tcPr>
            <w:tcW w:w="786" w:type="dxa"/>
          </w:tcPr>
          <w:p w:rsidR="00B83F57" w:rsidRPr="00CC75C2" w:rsidRDefault="00B83F57" w:rsidP="00B51CAA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 w:rsidRPr="00CC75C2">
              <w:rPr>
                <w:sz w:val="16"/>
                <w:szCs w:val="16"/>
              </w:rPr>
              <w:t>Лот № 4</w:t>
            </w:r>
          </w:p>
        </w:tc>
        <w:tc>
          <w:tcPr>
            <w:tcW w:w="1449" w:type="dxa"/>
          </w:tcPr>
          <w:p w:rsidR="00B83F57" w:rsidRPr="00CC75C2" w:rsidRDefault="00B83F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5C2">
              <w:rPr>
                <w:rFonts w:ascii="Times New Roman" w:hAnsi="Times New Roman" w:cs="Times New Roman"/>
                <w:sz w:val="16"/>
                <w:szCs w:val="16"/>
              </w:rPr>
              <w:t>временная конструкция (передвижные средства развозной и разносной торговли</w:t>
            </w:r>
            <w:r w:rsidRPr="00CC75C2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B83F57" w:rsidRPr="00CC75C2" w:rsidRDefault="00B83F57" w:rsidP="005276E4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</w:tcPr>
          <w:p w:rsidR="00B83F57" w:rsidRPr="003A2F8E" w:rsidRDefault="00B83F57" w:rsidP="003A2F8E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F8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84" w:type="dxa"/>
          </w:tcPr>
          <w:p w:rsidR="00B83F57" w:rsidRPr="00CC75C2" w:rsidRDefault="00B83F57" w:rsidP="005276E4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C75C2">
              <w:rPr>
                <w:rFonts w:ascii="Times New Roman" w:hAnsi="Times New Roman"/>
                <w:sz w:val="16"/>
                <w:szCs w:val="16"/>
              </w:rPr>
              <w:t>универсальная</w:t>
            </w:r>
            <w:proofErr w:type="gramEnd"/>
            <w:r w:rsidRPr="00CC75C2">
              <w:rPr>
                <w:rFonts w:ascii="Times New Roman" w:hAnsi="Times New Roman"/>
                <w:sz w:val="16"/>
                <w:szCs w:val="16"/>
              </w:rPr>
              <w:t xml:space="preserve"> (продовольственные  и (или) непродовольственные товары)</w:t>
            </w:r>
          </w:p>
        </w:tc>
        <w:tc>
          <w:tcPr>
            <w:tcW w:w="1418" w:type="dxa"/>
          </w:tcPr>
          <w:p w:rsidR="00B83F57" w:rsidRPr="00CC75C2" w:rsidRDefault="00B83F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5C2">
              <w:rPr>
                <w:rFonts w:ascii="Times New Roman" w:hAnsi="Times New Roman" w:cs="Times New Roman"/>
                <w:sz w:val="16"/>
                <w:szCs w:val="16"/>
              </w:rPr>
              <w:t>По отдельно утвержденному графику</w:t>
            </w:r>
          </w:p>
        </w:tc>
        <w:tc>
          <w:tcPr>
            <w:tcW w:w="1276" w:type="dxa"/>
          </w:tcPr>
          <w:p w:rsidR="00B83F57" w:rsidRPr="00CC75C2" w:rsidRDefault="00B83F57" w:rsidP="005276E4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CC75C2">
              <w:rPr>
                <w:rFonts w:ascii="Times New Roman" w:hAnsi="Times New Roman"/>
                <w:sz w:val="16"/>
                <w:szCs w:val="16"/>
              </w:rPr>
              <w:t>р.п. Полтавка, ул. Комсомольская, 9а/8</w:t>
            </w:r>
          </w:p>
        </w:tc>
        <w:tc>
          <w:tcPr>
            <w:tcW w:w="992" w:type="dxa"/>
          </w:tcPr>
          <w:p w:rsidR="00B83F57" w:rsidRPr="00007251" w:rsidRDefault="00EC42F6" w:rsidP="00B51CAA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3219</w:t>
            </w:r>
          </w:p>
        </w:tc>
        <w:tc>
          <w:tcPr>
            <w:tcW w:w="992" w:type="dxa"/>
          </w:tcPr>
          <w:p w:rsidR="00B83F57" w:rsidRPr="00007251" w:rsidRDefault="00EC42F6" w:rsidP="00B51CAA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3219</w:t>
            </w:r>
          </w:p>
        </w:tc>
        <w:tc>
          <w:tcPr>
            <w:tcW w:w="992" w:type="dxa"/>
          </w:tcPr>
          <w:p w:rsidR="00B83F57" w:rsidRPr="00007251" w:rsidRDefault="00EC42F6" w:rsidP="00B51CAA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322</w:t>
            </w:r>
          </w:p>
        </w:tc>
      </w:tr>
      <w:tr w:rsidR="00EC42F6" w:rsidRPr="00007251" w:rsidTr="001F7B02">
        <w:tc>
          <w:tcPr>
            <w:tcW w:w="786" w:type="dxa"/>
          </w:tcPr>
          <w:p w:rsidR="00EC42F6" w:rsidRPr="00CC75C2" w:rsidRDefault="00EC42F6" w:rsidP="00EC42F6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 w:rsidRPr="00CC75C2">
              <w:rPr>
                <w:sz w:val="16"/>
                <w:szCs w:val="16"/>
              </w:rPr>
              <w:t>Лот № 5</w:t>
            </w:r>
          </w:p>
        </w:tc>
        <w:tc>
          <w:tcPr>
            <w:tcW w:w="1449" w:type="dxa"/>
          </w:tcPr>
          <w:p w:rsidR="00EC42F6" w:rsidRPr="00CC75C2" w:rsidRDefault="00EC42F6" w:rsidP="00EC42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5C2">
              <w:rPr>
                <w:rFonts w:ascii="Times New Roman" w:hAnsi="Times New Roman" w:cs="Times New Roman"/>
                <w:sz w:val="16"/>
                <w:szCs w:val="16"/>
              </w:rPr>
              <w:t>временная конструкция (передвижные средства развозной и разносной торговли</w:t>
            </w:r>
            <w:r w:rsidRPr="00CC75C2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EC42F6" w:rsidRPr="00CC75C2" w:rsidRDefault="00EC42F6" w:rsidP="00EC42F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</w:tcPr>
          <w:p w:rsidR="00EC42F6" w:rsidRPr="003A2F8E" w:rsidRDefault="00EC42F6" w:rsidP="00EC42F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F8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84" w:type="dxa"/>
          </w:tcPr>
          <w:p w:rsidR="00EC42F6" w:rsidRPr="00CC75C2" w:rsidRDefault="00EC42F6" w:rsidP="00EC42F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C75C2">
              <w:rPr>
                <w:rFonts w:ascii="Times New Roman" w:hAnsi="Times New Roman"/>
                <w:sz w:val="16"/>
                <w:szCs w:val="16"/>
              </w:rPr>
              <w:t>универсальная</w:t>
            </w:r>
            <w:proofErr w:type="gramEnd"/>
            <w:r w:rsidRPr="00CC75C2">
              <w:rPr>
                <w:rFonts w:ascii="Times New Roman" w:hAnsi="Times New Roman"/>
                <w:sz w:val="16"/>
                <w:szCs w:val="16"/>
              </w:rPr>
              <w:t xml:space="preserve"> (продовольственные  и (или) непродовольственные товары)</w:t>
            </w:r>
          </w:p>
        </w:tc>
        <w:tc>
          <w:tcPr>
            <w:tcW w:w="1418" w:type="dxa"/>
          </w:tcPr>
          <w:p w:rsidR="00EC42F6" w:rsidRPr="00CC75C2" w:rsidRDefault="00EC42F6" w:rsidP="00EC42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5C2">
              <w:rPr>
                <w:rFonts w:ascii="Times New Roman" w:hAnsi="Times New Roman" w:cs="Times New Roman"/>
                <w:sz w:val="16"/>
                <w:szCs w:val="16"/>
              </w:rPr>
              <w:t>По отдельно утвержденному графику</w:t>
            </w:r>
          </w:p>
        </w:tc>
        <w:tc>
          <w:tcPr>
            <w:tcW w:w="1276" w:type="dxa"/>
          </w:tcPr>
          <w:p w:rsidR="00EC42F6" w:rsidRPr="00CC75C2" w:rsidRDefault="00EC42F6" w:rsidP="00EC42F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CC75C2">
              <w:rPr>
                <w:rFonts w:ascii="Times New Roman" w:hAnsi="Times New Roman"/>
                <w:sz w:val="16"/>
                <w:szCs w:val="16"/>
              </w:rPr>
              <w:t>р.п. Полтавка, ул. Комсомольская, 9а/9</w:t>
            </w:r>
          </w:p>
        </w:tc>
        <w:tc>
          <w:tcPr>
            <w:tcW w:w="992" w:type="dxa"/>
          </w:tcPr>
          <w:p w:rsidR="00EC42F6" w:rsidRPr="00007251" w:rsidRDefault="00EC42F6" w:rsidP="00EC42F6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3219</w:t>
            </w:r>
          </w:p>
        </w:tc>
        <w:tc>
          <w:tcPr>
            <w:tcW w:w="992" w:type="dxa"/>
          </w:tcPr>
          <w:p w:rsidR="00EC42F6" w:rsidRPr="00007251" w:rsidRDefault="00EC42F6" w:rsidP="00EC42F6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3219</w:t>
            </w:r>
          </w:p>
        </w:tc>
        <w:tc>
          <w:tcPr>
            <w:tcW w:w="992" w:type="dxa"/>
          </w:tcPr>
          <w:p w:rsidR="00EC42F6" w:rsidRPr="00007251" w:rsidRDefault="00EC42F6" w:rsidP="00EC42F6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322</w:t>
            </w:r>
          </w:p>
        </w:tc>
      </w:tr>
      <w:tr w:rsidR="00B83F57" w:rsidRPr="00007251" w:rsidTr="001F7B02">
        <w:tc>
          <w:tcPr>
            <w:tcW w:w="786" w:type="dxa"/>
          </w:tcPr>
          <w:p w:rsidR="00B83F57" w:rsidRPr="00CC75C2" w:rsidRDefault="00B83F57" w:rsidP="00B51CAA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 w:rsidRPr="00CC75C2">
              <w:rPr>
                <w:sz w:val="16"/>
                <w:szCs w:val="16"/>
              </w:rPr>
              <w:t>Лот № 6</w:t>
            </w:r>
          </w:p>
        </w:tc>
        <w:tc>
          <w:tcPr>
            <w:tcW w:w="1449" w:type="dxa"/>
          </w:tcPr>
          <w:p w:rsidR="00B83F57" w:rsidRPr="00CC75C2" w:rsidRDefault="00B83F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5C2">
              <w:rPr>
                <w:rFonts w:ascii="Times New Roman" w:hAnsi="Times New Roman" w:cs="Times New Roman"/>
                <w:sz w:val="16"/>
                <w:szCs w:val="16"/>
              </w:rPr>
              <w:t xml:space="preserve">временная конструкция (передвижные средства развозной и разносной </w:t>
            </w:r>
            <w:r w:rsidRPr="00CC75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торговли</w:t>
            </w:r>
            <w:r w:rsidRPr="00CC75C2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B83F57" w:rsidRPr="00CC75C2" w:rsidRDefault="00B83F57" w:rsidP="005276E4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992" w:type="dxa"/>
          </w:tcPr>
          <w:p w:rsidR="00B83F57" w:rsidRPr="003A2F8E" w:rsidRDefault="00B83F57" w:rsidP="003A2F8E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F8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984" w:type="dxa"/>
          </w:tcPr>
          <w:p w:rsidR="00B83F57" w:rsidRPr="00CC75C2" w:rsidRDefault="00B83F57" w:rsidP="005276E4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C75C2">
              <w:rPr>
                <w:rFonts w:ascii="Times New Roman" w:hAnsi="Times New Roman"/>
                <w:sz w:val="16"/>
                <w:szCs w:val="16"/>
              </w:rPr>
              <w:t>универсальная</w:t>
            </w:r>
            <w:proofErr w:type="gramEnd"/>
            <w:r w:rsidRPr="00CC75C2">
              <w:rPr>
                <w:rFonts w:ascii="Times New Roman" w:hAnsi="Times New Roman"/>
                <w:sz w:val="16"/>
                <w:szCs w:val="16"/>
              </w:rPr>
              <w:t xml:space="preserve"> (продовольственные  и (или) непродовольственные товары)</w:t>
            </w:r>
          </w:p>
        </w:tc>
        <w:tc>
          <w:tcPr>
            <w:tcW w:w="1418" w:type="dxa"/>
          </w:tcPr>
          <w:p w:rsidR="00B83F57" w:rsidRPr="00CC75C2" w:rsidRDefault="00B83F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5C2">
              <w:rPr>
                <w:rFonts w:ascii="Times New Roman" w:hAnsi="Times New Roman" w:cs="Times New Roman"/>
                <w:sz w:val="16"/>
                <w:szCs w:val="16"/>
              </w:rPr>
              <w:t>По отдельно утвержденному графику</w:t>
            </w:r>
          </w:p>
        </w:tc>
        <w:tc>
          <w:tcPr>
            <w:tcW w:w="1276" w:type="dxa"/>
          </w:tcPr>
          <w:p w:rsidR="00B83F57" w:rsidRPr="00CC75C2" w:rsidRDefault="00B83F57" w:rsidP="005276E4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CC75C2">
              <w:rPr>
                <w:rFonts w:ascii="Times New Roman" w:hAnsi="Times New Roman"/>
                <w:sz w:val="16"/>
                <w:szCs w:val="16"/>
              </w:rPr>
              <w:t>р.п. Полтавка, ул. Победы , 12/1</w:t>
            </w:r>
          </w:p>
        </w:tc>
        <w:tc>
          <w:tcPr>
            <w:tcW w:w="992" w:type="dxa"/>
          </w:tcPr>
          <w:p w:rsidR="00B83F57" w:rsidRPr="00007251" w:rsidRDefault="00B83F57" w:rsidP="00B51CAA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4829</w:t>
            </w:r>
          </w:p>
        </w:tc>
        <w:tc>
          <w:tcPr>
            <w:tcW w:w="992" w:type="dxa"/>
          </w:tcPr>
          <w:p w:rsidR="00B83F57" w:rsidRPr="00007251" w:rsidRDefault="00B83F57" w:rsidP="003A2F8E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4829</w:t>
            </w:r>
          </w:p>
        </w:tc>
        <w:tc>
          <w:tcPr>
            <w:tcW w:w="992" w:type="dxa"/>
          </w:tcPr>
          <w:p w:rsidR="00B83F57" w:rsidRPr="00007251" w:rsidRDefault="00B83F57" w:rsidP="00B51CAA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483</w:t>
            </w:r>
          </w:p>
        </w:tc>
      </w:tr>
      <w:tr w:rsidR="00B83F57" w:rsidRPr="00007251" w:rsidTr="001F7B02">
        <w:tc>
          <w:tcPr>
            <w:tcW w:w="786" w:type="dxa"/>
          </w:tcPr>
          <w:p w:rsidR="00B83F57" w:rsidRPr="00CC75C2" w:rsidRDefault="00B83F57" w:rsidP="003A2F8E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 w:rsidRPr="00CC75C2">
              <w:rPr>
                <w:sz w:val="16"/>
                <w:szCs w:val="16"/>
              </w:rPr>
              <w:lastRenderedPageBreak/>
              <w:t>Лот № 7</w:t>
            </w:r>
          </w:p>
        </w:tc>
        <w:tc>
          <w:tcPr>
            <w:tcW w:w="1449" w:type="dxa"/>
          </w:tcPr>
          <w:p w:rsidR="00B83F57" w:rsidRPr="00CC75C2" w:rsidRDefault="00B83F57" w:rsidP="003A2F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5C2">
              <w:rPr>
                <w:rFonts w:ascii="Times New Roman" w:hAnsi="Times New Roman" w:cs="Times New Roman"/>
                <w:sz w:val="16"/>
                <w:szCs w:val="16"/>
              </w:rPr>
              <w:t>временная конструкция (передвижные средства развозной и разносной торговли</w:t>
            </w:r>
            <w:r w:rsidRPr="00CC75C2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B83F57" w:rsidRPr="00CC75C2" w:rsidRDefault="00B83F57" w:rsidP="003A2F8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</w:tcPr>
          <w:p w:rsidR="00B83F57" w:rsidRPr="003A2F8E" w:rsidRDefault="00B83F57" w:rsidP="003A2F8E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F8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984" w:type="dxa"/>
          </w:tcPr>
          <w:p w:rsidR="00B83F57" w:rsidRPr="00CC75C2" w:rsidRDefault="00B83F57" w:rsidP="003A2F8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C75C2">
              <w:rPr>
                <w:rFonts w:ascii="Times New Roman" w:hAnsi="Times New Roman"/>
                <w:sz w:val="16"/>
                <w:szCs w:val="16"/>
              </w:rPr>
              <w:t>универсальная</w:t>
            </w:r>
            <w:proofErr w:type="gramEnd"/>
            <w:r w:rsidRPr="00CC75C2">
              <w:rPr>
                <w:rFonts w:ascii="Times New Roman" w:hAnsi="Times New Roman"/>
                <w:sz w:val="16"/>
                <w:szCs w:val="16"/>
              </w:rPr>
              <w:t xml:space="preserve"> (продовольственные  и (или) непродовольственные товары)</w:t>
            </w:r>
          </w:p>
        </w:tc>
        <w:tc>
          <w:tcPr>
            <w:tcW w:w="1418" w:type="dxa"/>
          </w:tcPr>
          <w:p w:rsidR="00B83F57" w:rsidRPr="00CC75C2" w:rsidRDefault="00B83F57" w:rsidP="003A2F8E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 w:rsidRPr="00CC75C2">
              <w:rPr>
                <w:sz w:val="16"/>
                <w:szCs w:val="16"/>
              </w:rPr>
              <w:t>По отдельно утвержденному графику</w:t>
            </w:r>
          </w:p>
        </w:tc>
        <w:tc>
          <w:tcPr>
            <w:tcW w:w="1276" w:type="dxa"/>
          </w:tcPr>
          <w:p w:rsidR="00B83F57" w:rsidRPr="00CC75C2" w:rsidRDefault="00B83F57" w:rsidP="003A2F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5C2">
              <w:rPr>
                <w:rFonts w:ascii="Times New Roman" w:hAnsi="Times New Roman" w:cs="Times New Roman"/>
                <w:sz w:val="16"/>
                <w:szCs w:val="16"/>
              </w:rPr>
              <w:t>р.п. Полтавка, ул. Победы , 12/2</w:t>
            </w:r>
          </w:p>
        </w:tc>
        <w:tc>
          <w:tcPr>
            <w:tcW w:w="992" w:type="dxa"/>
          </w:tcPr>
          <w:p w:rsidR="00B83F57" w:rsidRPr="00007251" w:rsidRDefault="00B83F57" w:rsidP="003A2F8E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4829</w:t>
            </w:r>
          </w:p>
        </w:tc>
        <w:tc>
          <w:tcPr>
            <w:tcW w:w="992" w:type="dxa"/>
          </w:tcPr>
          <w:p w:rsidR="00B83F57" w:rsidRPr="00007251" w:rsidRDefault="00B83F57" w:rsidP="003A2F8E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4829</w:t>
            </w:r>
          </w:p>
        </w:tc>
        <w:tc>
          <w:tcPr>
            <w:tcW w:w="992" w:type="dxa"/>
          </w:tcPr>
          <w:p w:rsidR="00B83F57" w:rsidRPr="00007251" w:rsidRDefault="00B83F57" w:rsidP="003A2F8E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483</w:t>
            </w:r>
          </w:p>
        </w:tc>
      </w:tr>
      <w:tr w:rsidR="00B83F57" w:rsidRPr="00007251" w:rsidTr="001F7B02">
        <w:tc>
          <w:tcPr>
            <w:tcW w:w="786" w:type="dxa"/>
          </w:tcPr>
          <w:p w:rsidR="00B83F57" w:rsidRPr="00CC75C2" w:rsidRDefault="00B83F57" w:rsidP="003A2F8E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 w:rsidRPr="00CC75C2">
              <w:rPr>
                <w:sz w:val="16"/>
                <w:szCs w:val="16"/>
              </w:rPr>
              <w:t>Лот № 8</w:t>
            </w:r>
          </w:p>
        </w:tc>
        <w:tc>
          <w:tcPr>
            <w:tcW w:w="1449" w:type="dxa"/>
          </w:tcPr>
          <w:p w:rsidR="00B83F57" w:rsidRPr="00CC75C2" w:rsidRDefault="00B83F57" w:rsidP="003A2F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5C2">
              <w:rPr>
                <w:rFonts w:ascii="Times New Roman" w:hAnsi="Times New Roman" w:cs="Times New Roman"/>
                <w:sz w:val="16"/>
                <w:szCs w:val="16"/>
              </w:rPr>
              <w:t>временная конструкция (передвижные средства развозной и разносной торговли</w:t>
            </w:r>
            <w:r w:rsidRPr="00CC75C2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B83F57" w:rsidRPr="00CC75C2" w:rsidRDefault="00B83F57" w:rsidP="003A2F8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992" w:type="dxa"/>
          </w:tcPr>
          <w:p w:rsidR="00B83F57" w:rsidRPr="003A2F8E" w:rsidRDefault="00B83F57" w:rsidP="003A2F8E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F8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984" w:type="dxa"/>
          </w:tcPr>
          <w:p w:rsidR="00B83F57" w:rsidRPr="00CC75C2" w:rsidRDefault="00B83F57" w:rsidP="003A2F8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C75C2">
              <w:rPr>
                <w:rFonts w:ascii="Times New Roman" w:hAnsi="Times New Roman"/>
                <w:sz w:val="16"/>
                <w:szCs w:val="16"/>
              </w:rPr>
              <w:t>универсальная</w:t>
            </w:r>
            <w:proofErr w:type="gramEnd"/>
            <w:r w:rsidRPr="00CC75C2">
              <w:rPr>
                <w:rFonts w:ascii="Times New Roman" w:hAnsi="Times New Roman"/>
                <w:sz w:val="16"/>
                <w:szCs w:val="16"/>
              </w:rPr>
              <w:t xml:space="preserve"> (продовольственные  и (или) непродовольственные товары)</w:t>
            </w:r>
          </w:p>
        </w:tc>
        <w:tc>
          <w:tcPr>
            <w:tcW w:w="1418" w:type="dxa"/>
          </w:tcPr>
          <w:p w:rsidR="00B83F57" w:rsidRPr="00CC75C2" w:rsidRDefault="00B83F57" w:rsidP="003A2F8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CC75C2">
              <w:rPr>
                <w:rFonts w:ascii="Times New Roman" w:hAnsi="Times New Roman"/>
                <w:sz w:val="16"/>
                <w:szCs w:val="16"/>
              </w:rPr>
              <w:t>По отдельно утвержденному графику</w:t>
            </w:r>
          </w:p>
        </w:tc>
        <w:tc>
          <w:tcPr>
            <w:tcW w:w="1276" w:type="dxa"/>
          </w:tcPr>
          <w:p w:rsidR="00B83F57" w:rsidRPr="00CC75C2" w:rsidRDefault="00B83F57" w:rsidP="003A2F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5C2">
              <w:rPr>
                <w:rFonts w:ascii="Times New Roman" w:hAnsi="Times New Roman" w:cs="Times New Roman"/>
                <w:sz w:val="16"/>
                <w:szCs w:val="16"/>
              </w:rPr>
              <w:t>р.п. Полтавка, ул. Победы , 12/3</w:t>
            </w:r>
          </w:p>
        </w:tc>
        <w:tc>
          <w:tcPr>
            <w:tcW w:w="992" w:type="dxa"/>
          </w:tcPr>
          <w:p w:rsidR="00B83F57" w:rsidRPr="00007251" w:rsidRDefault="00B83F57" w:rsidP="003A2F8E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4829</w:t>
            </w:r>
          </w:p>
        </w:tc>
        <w:tc>
          <w:tcPr>
            <w:tcW w:w="992" w:type="dxa"/>
          </w:tcPr>
          <w:p w:rsidR="00B83F57" w:rsidRPr="00007251" w:rsidRDefault="00B83F57" w:rsidP="003A2F8E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4829</w:t>
            </w:r>
          </w:p>
        </w:tc>
        <w:tc>
          <w:tcPr>
            <w:tcW w:w="992" w:type="dxa"/>
          </w:tcPr>
          <w:p w:rsidR="00B83F57" w:rsidRPr="00007251" w:rsidRDefault="00B83F57" w:rsidP="003A2F8E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483</w:t>
            </w:r>
          </w:p>
        </w:tc>
      </w:tr>
      <w:tr w:rsidR="00407A2D" w:rsidRPr="00007251" w:rsidTr="001F7B02">
        <w:tc>
          <w:tcPr>
            <w:tcW w:w="786" w:type="dxa"/>
          </w:tcPr>
          <w:p w:rsidR="00407A2D" w:rsidRPr="00CC75C2" w:rsidRDefault="00407A2D" w:rsidP="00407A2D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 w:rsidRPr="00CC75C2">
              <w:rPr>
                <w:sz w:val="16"/>
                <w:szCs w:val="16"/>
              </w:rPr>
              <w:t xml:space="preserve">Лот № 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449" w:type="dxa"/>
          </w:tcPr>
          <w:p w:rsidR="00407A2D" w:rsidRPr="00CC75C2" w:rsidRDefault="00407A2D" w:rsidP="00407A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5C2">
              <w:rPr>
                <w:rFonts w:ascii="Times New Roman" w:hAnsi="Times New Roman" w:cs="Times New Roman"/>
                <w:sz w:val="16"/>
                <w:szCs w:val="16"/>
              </w:rPr>
              <w:t>временная конструкция (передвижные средства развозной и разносной торговли</w:t>
            </w:r>
            <w:r w:rsidRPr="00CC75C2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407A2D" w:rsidRPr="00CC75C2" w:rsidRDefault="00407A2D" w:rsidP="00407A2D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407A2D" w:rsidRPr="003A2F8E" w:rsidRDefault="00407A2D" w:rsidP="00407A2D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984" w:type="dxa"/>
          </w:tcPr>
          <w:p w:rsidR="00407A2D" w:rsidRPr="00CC75C2" w:rsidRDefault="00407A2D" w:rsidP="00407A2D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C75C2">
              <w:rPr>
                <w:rFonts w:ascii="Times New Roman" w:hAnsi="Times New Roman"/>
                <w:sz w:val="16"/>
                <w:szCs w:val="16"/>
              </w:rPr>
              <w:t>универсальная</w:t>
            </w:r>
            <w:proofErr w:type="gramEnd"/>
            <w:r w:rsidRPr="00CC75C2">
              <w:rPr>
                <w:rFonts w:ascii="Times New Roman" w:hAnsi="Times New Roman"/>
                <w:sz w:val="16"/>
                <w:szCs w:val="16"/>
              </w:rPr>
              <w:t xml:space="preserve"> (продовольственные  и (или) непродовольственные товары)</w:t>
            </w:r>
          </w:p>
        </w:tc>
        <w:tc>
          <w:tcPr>
            <w:tcW w:w="1418" w:type="dxa"/>
          </w:tcPr>
          <w:p w:rsidR="00407A2D" w:rsidRPr="00CC75C2" w:rsidRDefault="00407A2D" w:rsidP="00407A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5C2">
              <w:rPr>
                <w:rFonts w:ascii="Times New Roman" w:hAnsi="Times New Roman" w:cs="Times New Roman"/>
                <w:sz w:val="16"/>
                <w:szCs w:val="16"/>
              </w:rPr>
              <w:t>По отдельно утвержденному графику</w:t>
            </w:r>
          </w:p>
        </w:tc>
        <w:tc>
          <w:tcPr>
            <w:tcW w:w="1276" w:type="dxa"/>
          </w:tcPr>
          <w:p w:rsidR="00407A2D" w:rsidRPr="00CC75C2" w:rsidRDefault="00407A2D" w:rsidP="00407A2D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CC75C2">
              <w:rPr>
                <w:rFonts w:ascii="Times New Roman" w:hAnsi="Times New Roman"/>
                <w:sz w:val="16"/>
                <w:szCs w:val="16"/>
              </w:rPr>
              <w:t>р.п. Полтавка, ул. Комсомольская, 9а/</w:t>
            </w: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407A2D" w:rsidRPr="00007251" w:rsidRDefault="00407A2D" w:rsidP="00407A2D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4829</w:t>
            </w:r>
          </w:p>
        </w:tc>
        <w:tc>
          <w:tcPr>
            <w:tcW w:w="992" w:type="dxa"/>
          </w:tcPr>
          <w:p w:rsidR="00407A2D" w:rsidRPr="00007251" w:rsidRDefault="00407A2D" w:rsidP="00407A2D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4829</w:t>
            </w:r>
          </w:p>
        </w:tc>
        <w:tc>
          <w:tcPr>
            <w:tcW w:w="992" w:type="dxa"/>
          </w:tcPr>
          <w:p w:rsidR="00407A2D" w:rsidRPr="00007251" w:rsidRDefault="00407A2D" w:rsidP="00407A2D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483</w:t>
            </w:r>
          </w:p>
        </w:tc>
      </w:tr>
    </w:tbl>
    <w:p w:rsidR="009D7259" w:rsidRPr="00007251" w:rsidRDefault="009D7259" w:rsidP="009D7259">
      <w:pPr>
        <w:tabs>
          <w:tab w:val="left" w:pos="6120"/>
          <w:tab w:val="left" w:pos="6300"/>
          <w:tab w:val="left" w:pos="6840"/>
          <w:tab w:val="left" w:pos="9360"/>
        </w:tabs>
        <w:rPr>
          <w:sz w:val="18"/>
          <w:szCs w:val="18"/>
        </w:rPr>
        <w:sectPr w:rsidR="009D7259" w:rsidRPr="00007251" w:rsidSect="00E31754">
          <w:pgSz w:w="16838" w:h="11906" w:orient="landscape"/>
          <w:pgMar w:top="1701" w:right="709" w:bottom="851" w:left="567" w:header="709" w:footer="709" w:gutter="0"/>
          <w:pgNumType w:start="0"/>
          <w:cols w:space="708"/>
          <w:docGrid w:linePitch="360"/>
        </w:sectPr>
      </w:pPr>
    </w:p>
    <w:p w:rsidR="00C25BF0" w:rsidRDefault="00C25BF0"/>
    <w:sectPr w:rsidR="00C25BF0" w:rsidSect="009C6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9D7259"/>
    <w:rsid w:val="001039FA"/>
    <w:rsid w:val="001F7B02"/>
    <w:rsid w:val="0033726E"/>
    <w:rsid w:val="003929B6"/>
    <w:rsid w:val="003A2F8E"/>
    <w:rsid w:val="00407A2D"/>
    <w:rsid w:val="006705DC"/>
    <w:rsid w:val="006A5F3B"/>
    <w:rsid w:val="0073252C"/>
    <w:rsid w:val="00817707"/>
    <w:rsid w:val="00915F05"/>
    <w:rsid w:val="009C609F"/>
    <w:rsid w:val="009D7259"/>
    <w:rsid w:val="00AF160E"/>
    <w:rsid w:val="00B83F57"/>
    <w:rsid w:val="00C25BF0"/>
    <w:rsid w:val="00CC75C2"/>
    <w:rsid w:val="00EC42F6"/>
    <w:rsid w:val="00F82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D7259"/>
    <w:rPr>
      <w:color w:val="0000FF"/>
      <w:u w:val="single"/>
    </w:rPr>
  </w:style>
  <w:style w:type="paragraph" w:styleId="a4">
    <w:name w:val="Body Text"/>
    <w:basedOn w:val="a"/>
    <w:link w:val="a5"/>
    <w:rsid w:val="009D725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9D72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uiPriority w:val="1"/>
    <w:qFormat/>
    <w:rsid w:val="009D7259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oltav.omskportal.ru/" TargetMode="External"/><Relationship Id="rId5" Type="http://schemas.openxmlformats.org/officeDocument/2006/relationships/hyperlink" Target="http://poltav.omskportal.ru/" TargetMode="External"/><Relationship Id="rId4" Type="http://schemas.openxmlformats.org/officeDocument/2006/relationships/hyperlink" Target="mailto:Adm-Poltavk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6</cp:revision>
  <cp:lastPrinted>2021-04-05T11:29:00Z</cp:lastPrinted>
  <dcterms:created xsi:type="dcterms:W3CDTF">2019-05-29T06:57:00Z</dcterms:created>
  <dcterms:modified xsi:type="dcterms:W3CDTF">2021-04-06T07:42:00Z</dcterms:modified>
</cp:coreProperties>
</file>