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FB" w:rsidRDefault="00D125FB" w:rsidP="00D125F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D125FB">
        <w:rPr>
          <w:b/>
          <w:bCs/>
          <w:sz w:val="28"/>
          <w:szCs w:val="28"/>
        </w:rPr>
        <w:t xml:space="preserve">Извещение о проведении отбора </w:t>
      </w:r>
      <w:r w:rsidRPr="00D125F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получателей субсидий из бюджета Полтавского городского поселения </w:t>
      </w:r>
      <w:r w:rsidRPr="00D125FB">
        <w:rPr>
          <w:b/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Pr="00D125FB">
        <w:rPr>
          <w:b/>
          <w:sz w:val="28"/>
          <w:szCs w:val="28"/>
        </w:rPr>
        <w:t>в целях</w:t>
      </w:r>
      <w:r>
        <w:rPr>
          <w:b/>
          <w:sz w:val="28"/>
          <w:szCs w:val="28"/>
        </w:rPr>
        <w:t xml:space="preserve"> </w:t>
      </w:r>
      <w:r w:rsidRPr="00D125FB">
        <w:rPr>
          <w:b/>
          <w:sz w:val="28"/>
          <w:szCs w:val="28"/>
        </w:rPr>
        <w:t xml:space="preserve">возмещения недополученных </w:t>
      </w:r>
    </w:p>
    <w:p w:rsidR="00D125FB" w:rsidRDefault="00D125FB" w:rsidP="00D125F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D125FB">
        <w:rPr>
          <w:b/>
          <w:sz w:val="28"/>
          <w:szCs w:val="28"/>
        </w:rPr>
        <w:t>доходов в связи с оказанием</w:t>
      </w:r>
      <w:r>
        <w:rPr>
          <w:b/>
          <w:sz w:val="28"/>
          <w:szCs w:val="28"/>
        </w:rPr>
        <w:t xml:space="preserve"> </w:t>
      </w:r>
      <w:r w:rsidRPr="00D125FB">
        <w:rPr>
          <w:b/>
          <w:sz w:val="28"/>
          <w:szCs w:val="28"/>
        </w:rPr>
        <w:t xml:space="preserve">населению </w:t>
      </w:r>
    </w:p>
    <w:p w:rsidR="00D125FB" w:rsidRPr="00D125FB" w:rsidRDefault="00D125FB" w:rsidP="00D125FB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D125FB">
        <w:rPr>
          <w:b/>
          <w:sz w:val="28"/>
          <w:szCs w:val="28"/>
        </w:rPr>
        <w:t>бытовых услуг (бани) на территории</w:t>
      </w:r>
    </w:p>
    <w:p w:rsidR="00D125FB" w:rsidRPr="00D125FB" w:rsidRDefault="00D125FB" w:rsidP="00D125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D125FB">
        <w:rPr>
          <w:rFonts w:ascii="Times New Roman" w:hAnsi="Times New Roman" w:cs="Times New Roman"/>
          <w:b/>
          <w:sz w:val="28"/>
          <w:szCs w:val="28"/>
        </w:rPr>
        <w:t>Полтавского городского поселения</w:t>
      </w:r>
    </w:p>
    <w:p w:rsidR="00D125FB" w:rsidRPr="00D125FB" w:rsidRDefault="00D125FB" w:rsidP="00D125FB">
      <w:pPr>
        <w:spacing w:before="150"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25FB" w:rsidRPr="00D125FB" w:rsidRDefault="00D125FB" w:rsidP="00D125FB">
      <w:pPr>
        <w:spacing w:before="150"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Наименование, адрес, номер контактного телефона организатора отбора</w:t>
      </w:r>
    </w:p>
    <w:p w:rsidR="00D125FB" w:rsidRDefault="00D125FB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D125FB" w:rsidRDefault="00D125FB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646740, Омская область, Полтавский район, р.п. Полтавка, ул. Ленина, 9</w:t>
      </w:r>
    </w:p>
    <w:p w:rsidR="00D125FB" w:rsidRPr="00D125FB" w:rsidRDefault="005B249F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8(38163)21630</w:t>
      </w:r>
    </w:p>
    <w:p w:rsidR="00D125FB" w:rsidRPr="00D125FB" w:rsidRDefault="00D125FB" w:rsidP="00D125FB">
      <w:pPr>
        <w:spacing w:before="150"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 приема, дата начала и окончания приема заявок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12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участников отбора</w:t>
      </w:r>
    </w:p>
    <w:p w:rsidR="00D125FB" w:rsidRDefault="00D125FB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принимаются по адресу: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Омская область, Полтавский район, р.п. Полтавка, ул.</w:t>
      </w:r>
      <w:r w:rsidR="005B2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Ленина, 9, кабинет №2</w:t>
      </w:r>
    </w:p>
    <w:p w:rsidR="00D125FB" w:rsidRPr="00D125FB" w:rsidRDefault="00384996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приема заявок:</w:t>
      </w:r>
      <w:r w:rsidR="00D125FB"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7A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B24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767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B249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7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г. </w:t>
      </w:r>
    </w:p>
    <w:p w:rsidR="00233563" w:rsidRDefault="00D125FB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приема заявок</w:t>
      </w:r>
      <w:r w:rsidR="003849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67A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24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67A0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233563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г.</w:t>
      </w:r>
      <w:r w:rsidR="0017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3563" w:rsidRDefault="001767A0" w:rsidP="002335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приема заявок</w:t>
      </w:r>
      <w:r w:rsidR="00233563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понедельник - четверг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233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09.00 ч. до</w:t>
      </w:r>
      <w:r w:rsidR="00233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17.00ч., </w:t>
      </w:r>
    </w:p>
    <w:p w:rsidR="001767A0" w:rsidRPr="00D125FB" w:rsidRDefault="00233563" w:rsidP="0023356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пятница с 09.00 до 16.00 ч.</w:t>
      </w:r>
      <w:r w:rsidR="0017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5FB" w:rsidRPr="00D125FB" w:rsidRDefault="00D125FB" w:rsidP="00D125FB">
      <w:pPr>
        <w:spacing w:before="150"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отбора</w:t>
      </w:r>
    </w:p>
    <w:p w:rsidR="00D125FB" w:rsidRDefault="00D125FB" w:rsidP="00D125F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 w:rsidRPr="00D125FB">
        <w:rPr>
          <w:sz w:val="28"/>
          <w:szCs w:val="28"/>
        </w:rPr>
        <w:t>Предоставление субсидии в целях возмещения недополученных</w:t>
      </w:r>
      <w:r>
        <w:rPr>
          <w:sz w:val="28"/>
          <w:szCs w:val="28"/>
        </w:rPr>
        <w:t xml:space="preserve"> </w:t>
      </w:r>
      <w:r w:rsidRPr="00D125FB">
        <w:rPr>
          <w:sz w:val="28"/>
          <w:szCs w:val="28"/>
        </w:rPr>
        <w:t>доходов в связи с оказанием населению</w:t>
      </w:r>
      <w:r>
        <w:rPr>
          <w:sz w:val="28"/>
          <w:szCs w:val="28"/>
        </w:rPr>
        <w:t xml:space="preserve"> </w:t>
      </w:r>
      <w:r w:rsidRPr="00D125FB">
        <w:rPr>
          <w:sz w:val="28"/>
          <w:szCs w:val="28"/>
        </w:rPr>
        <w:t>бытовых услуг (бани) на территории</w:t>
      </w:r>
      <w:r>
        <w:rPr>
          <w:sz w:val="28"/>
          <w:szCs w:val="28"/>
        </w:rPr>
        <w:t xml:space="preserve"> </w:t>
      </w:r>
      <w:r w:rsidRPr="00D125FB">
        <w:rPr>
          <w:sz w:val="28"/>
          <w:szCs w:val="28"/>
        </w:rPr>
        <w:t>Полтавского городского поселения</w:t>
      </w:r>
      <w:r w:rsidRPr="00D125FB">
        <w:rPr>
          <w:b/>
          <w:bCs/>
          <w:sz w:val="28"/>
          <w:szCs w:val="28"/>
        </w:rPr>
        <w:t xml:space="preserve"> </w:t>
      </w:r>
    </w:p>
    <w:p w:rsidR="00D125FB" w:rsidRDefault="00D125FB" w:rsidP="00D125FB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25FB" w:rsidRPr="00D125FB" w:rsidRDefault="00D125FB" w:rsidP="00D125FB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Требования, предъявляемые к участникам отбора. Перечень документов, которые должны быть представлены заявителями на получение субсидии</w:t>
      </w:r>
    </w:p>
    <w:p w:rsidR="00D125FB" w:rsidRPr="00165B6C" w:rsidRDefault="00D125FB" w:rsidP="00D125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B6C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Pr="00165B6C">
        <w:rPr>
          <w:rFonts w:ascii="Times New Roman" w:hAnsi="Times New Roman" w:cs="Times New Roman"/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 (далее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165B6C">
        <w:rPr>
          <w:rFonts w:ascii="Times New Roman" w:hAnsi="Times New Roman" w:cs="Times New Roman"/>
          <w:sz w:val="28"/>
          <w:szCs w:val="28"/>
          <w:lang w:val="be-BY"/>
        </w:rPr>
        <w:t xml:space="preserve">- получатели субсидий)  </w:t>
      </w:r>
      <w:r w:rsidRPr="00165B6C">
        <w:rPr>
          <w:rFonts w:ascii="Times New Roman" w:hAnsi="Times New Roman" w:cs="Times New Roman"/>
          <w:sz w:val="28"/>
          <w:szCs w:val="28"/>
        </w:rPr>
        <w:t>в целях возмещения недополученных доходов в связи с оказанием населению бытовых услуг на территории Полтавского городского поселения. Администрация Полтавского городского поселения является главным распорядителем средств местного бюджета, осуществляющим предоставление субсидий в пределах бюджетных ассигнований, предусмотренных в бюджете Полтавского городского поселения на соответствующий финансовый год и плановый период и лимитов бюджетных обязательств, утвержденных в установленном порядке на предоставление субсидий.</w:t>
      </w:r>
    </w:p>
    <w:p w:rsidR="00D125FB" w:rsidRPr="00D125FB" w:rsidRDefault="00D125FB" w:rsidP="00D125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25FB" w:rsidRPr="00D125FB" w:rsidRDefault="00D125FB" w:rsidP="00D125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25FB">
        <w:rPr>
          <w:rFonts w:ascii="Times New Roman" w:hAnsi="Times New Roman" w:cs="Times New Roman"/>
          <w:sz w:val="28"/>
          <w:szCs w:val="28"/>
        </w:rPr>
        <w:t xml:space="preserve">К категории </w:t>
      </w:r>
      <w:r w:rsidRPr="00D125FB">
        <w:rPr>
          <w:rFonts w:ascii="Times New Roman" w:hAnsi="Times New Roman" w:cs="Times New Roman"/>
          <w:sz w:val="28"/>
          <w:szCs w:val="28"/>
          <w:lang w:val="be-BY"/>
        </w:rPr>
        <w:t>получателей субсидий</w:t>
      </w:r>
      <w:r w:rsidRPr="00D125FB">
        <w:rPr>
          <w:rFonts w:ascii="Times New Roman" w:hAnsi="Times New Roman" w:cs="Times New Roman"/>
          <w:sz w:val="28"/>
          <w:szCs w:val="28"/>
        </w:rPr>
        <w:t>, имеющих право на получение субсидий, относятся юридические лица (за исключением государственных (муниципальных) учреждений), индивидуальные предприниматели, оказывающие бытовые услуги  населению.</w:t>
      </w:r>
      <w:bookmarkStart w:id="0" w:name="P43"/>
      <w:bookmarkEnd w:id="0"/>
    </w:p>
    <w:p w:rsidR="00D125FB" w:rsidRPr="00D125FB" w:rsidRDefault="00D125FB" w:rsidP="00D125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5FB">
        <w:rPr>
          <w:rFonts w:ascii="Times New Roman" w:hAnsi="Times New Roman" w:cs="Times New Roman"/>
          <w:sz w:val="28"/>
          <w:szCs w:val="28"/>
        </w:rPr>
        <w:t xml:space="preserve">Критериями отбора </w:t>
      </w:r>
      <w:r w:rsidRPr="00D125FB">
        <w:rPr>
          <w:rFonts w:ascii="Times New Roman" w:hAnsi="Times New Roman" w:cs="Times New Roman"/>
          <w:sz w:val="28"/>
          <w:szCs w:val="28"/>
          <w:lang w:val="be-BY"/>
        </w:rPr>
        <w:t>получателей субсидий</w:t>
      </w:r>
      <w:r w:rsidRPr="00D125F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125FB" w:rsidRPr="00D125FB" w:rsidRDefault="00D125FB" w:rsidP="00D125F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5FB">
        <w:rPr>
          <w:rFonts w:ascii="Times New Roman" w:hAnsi="Times New Roman" w:cs="Times New Roman"/>
          <w:sz w:val="28"/>
          <w:szCs w:val="28"/>
          <w:lang w:val="be-BY"/>
        </w:rPr>
        <w:t xml:space="preserve">зарегистрированные в установленном законом порядке, и предоставляющие бытовые услуги по цене, не выше установленной Решением Совета </w:t>
      </w:r>
      <w:r w:rsidRPr="00D125FB">
        <w:rPr>
          <w:rFonts w:ascii="Times New Roman" w:hAnsi="Times New Roman" w:cs="Times New Roman"/>
          <w:sz w:val="28"/>
          <w:szCs w:val="28"/>
        </w:rPr>
        <w:t>Полтавского городского поселения;</w:t>
      </w:r>
    </w:p>
    <w:p w:rsidR="00D125FB" w:rsidRDefault="001767A0" w:rsidP="00D125F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25FB" w:rsidRPr="00D125FB">
        <w:rPr>
          <w:rFonts w:ascii="Times New Roman" w:hAnsi="Times New Roman" w:cs="Times New Roman"/>
          <w:sz w:val="28"/>
          <w:szCs w:val="28"/>
        </w:rPr>
        <w:t>ропускная способност</w:t>
      </w:r>
      <w:r>
        <w:rPr>
          <w:rFonts w:ascii="Times New Roman" w:hAnsi="Times New Roman" w:cs="Times New Roman"/>
          <w:sz w:val="28"/>
          <w:szCs w:val="28"/>
        </w:rPr>
        <w:t xml:space="preserve">ь – не менее 50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помывочных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мест;</w:t>
      </w:r>
    </w:p>
    <w:p w:rsidR="001767A0" w:rsidRPr="001767A0" w:rsidRDefault="001767A0" w:rsidP="00D125F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7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отсутствие просроченной (неурегулированной) задолженности по денежным обязательствам перед бюджетом Полтавского городского поселения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D125FB" w:rsidRPr="00D125FB" w:rsidRDefault="005B249F" w:rsidP="00D125FB">
      <w:pPr>
        <w:spacing w:before="150"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Место, дата и время рассмотрения заявок</w:t>
      </w:r>
      <w:r w:rsidR="0044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проведения отбора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125FB" w:rsidRDefault="00D125FB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Омская область, Полтавский район, р.п. Полтавка, ул. Ленина, 9, кабинет №</w:t>
      </w:r>
      <w:r w:rsidR="005B2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99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B24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4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01.2020 г. </w:t>
      </w: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49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384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</w:t>
      </w: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местному </w:t>
      </w: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времени)</w:t>
      </w:r>
      <w:r w:rsidR="003849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49F" w:rsidRPr="00D125FB" w:rsidRDefault="005B249F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5FB" w:rsidRPr="00D125FB" w:rsidRDefault="00D125FB" w:rsidP="00D125FB">
      <w:pPr>
        <w:spacing w:before="150"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Контактная информация:</w:t>
      </w:r>
    </w:p>
    <w:p w:rsidR="00D125FB" w:rsidRPr="00D125FB" w:rsidRDefault="00D125FB" w:rsidP="00D125FB">
      <w:pPr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для справок: </w:t>
      </w:r>
      <w:r w:rsidR="005B249F">
        <w:rPr>
          <w:rFonts w:ascii="Times New Roman" w:eastAsia="Times New Roman" w:hAnsi="Times New Roman" w:cs="Times New Roman"/>
          <w:sz w:val="28"/>
          <w:szCs w:val="28"/>
          <w:lang w:eastAsia="ru-RU"/>
        </w:rPr>
        <w:t>8(38163)21630</w:t>
      </w:r>
    </w:p>
    <w:p w:rsidR="00D125FB" w:rsidRPr="00D125FB" w:rsidRDefault="00D125FB" w:rsidP="00D12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5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5" w:history="1">
        <w:r w:rsidR="00D80A5F" w:rsidRPr="003A11C9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</w:t>
        </w:r>
        <w:r w:rsidR="00D80A5F" w:rsidRPr="00D80A5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D80A5F" w:rsidRPr="003A11C9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poltavka</w:t>
        </w:r>
        <w:r w:rsidR="00D80A5F" w:rsidRPr="00D80A5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D80A5F" w:rsidRPr="003A11C9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="00D80A5F" w:rsidRPr="00D80A5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D80A5F" w:rsidRPr="003A11C9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</w:p>
    <w:p w:rsidR="005B249F" w:rsidRPr="00D125FB" w:rsidRDefault="005B249F">
      <w:pPr>
        <w:rPr>
          <w:rFonts w:ascii="Times New Roman" w:hAnsi="Times New Roman" w:cs="Times New Roman"/>
          <w:sz w:val="28"/>
          <w:szCs w:val="28"/>
        </w:rPr>
      </w:pPr>
    </w:p>
    <w:sectPr w:rsidR="005B249F" w:rsidRPr="00D125FB" w:rsidSect="005B249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69F1"/>
    <w:multiLevelType w:val="hybridMultilevel"/>
    <w:tmpl w:val="F6466052"/>
    <w:lvl w:ilvl="0" w:tplc="EEDE807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56F1865"/>
    <w:multiLevelType w:val="multilevel"/>
    <w:tmpl w:val="0068D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125FB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767A0"/>
    <w:rsid w:val="00194A48"/>
    <w:rsid w:val="001D1E09"/>
    <w:rsid w:val="001D7A9F"/>
    <w:rsid w:val="001E795D"/>
    <w:rsid w:val="00216CA7"/>
    <w:rsid w:val="00222107"/>
    <w:rsid w:val="00230AA6"/>
    <w:rsid w:val="00233563"/>
    <w:rsid w:val="002A131E"/>
    <w:rsid w:val="002A77D2"/>
    <w:rsid w:val="00301CE4"/>
    <w:rsid w:val="003357F0"/>
    <w:rsid w:val="00355997"/>
    <w:rsid w:val="0036115D"/>
    <w:rsid w:val="00384996"/>
    <w:rsid w:val="00386879"/>
    <w:rsid w:val="003A03F1"/>
    <w:rsid w:val="003A1EB4"/>
    <w:rsid w:val="003A6977"/>
    <w:rsid w:val="003B79E7"/>
    <w:rsid w:val="003E6496"/>
    <w:rsid w:val="0040222D"/>
    <w:rsid w:val="00420AE7"/>
    <w:rsid w:val="00442607"/>
    <w:rsid w:val="00444D6B"/>
    <w:rsid w:val="00473395"/>
    <w:rsid w:val="004A09FD"/>
    <w:rsid w:val="004A1802"/>
    <w:rsid w:val="004E35D2"/>
    <w:rsid w:val="00541F03"/>
    <w:rsid w:val="005637CE"/>
    <w:rsid w:val="005912AD"/>
    <w:rsid w:val="005B249F"/>
    <w:rsid w:val="005B5F74"/>
    <w:rsid w:val="005D4C2E"/>
    <w:rsid w:val="005E3130"/>
    <w:rsid w:val="005E3477"/>
    <w:rsid w:val="005E53F2"/>
    <w:rsid w:val="005E6BEA"/>
    <w:rsid w:val="0062063C"/>
    <w:rsid w:val="00632276"/>
    <w:rsid w:val="00683146"/>
    <w:rsid w:val="006A3154"/>
    <w:rsid w:val="006B18FA"/>
    <w:rsid w:val="006F42EA"/>
    <w:rsid w:val="00711718"/>
    <w:rsid w:val="00732691"/>
    <w:rsid w:val="0073601F"/>
    <w:rsid w:val="00766AA3"/>
    <w:rsid w:val="00783FF1"/>
    <w:rsid w:val="007A250C"/>
    <w:rsid w:val="007B4DB1"/>
    <w:rsid w:val="007D5B92"/>
    <w:rsid w:val="007D7CBD"/>
    <w:rsid w:val="00806FD6"/>
    <w:rsid w:val="00824C65"/>
    <w:rsid w:val="00847506"/>
    <w:rsid w:val="008909B2"/>
    <w:rsid w:val="008A052F"/>
    <w:rsid w:val="008F4890"/>
    <w:rsid w:val="00972402"/>
    <w:rsid w:val="009A22FC"/>
    <w:rsid w:val="009F61A8"/>
    <w:rsid w:val="009F6C5B"/>
    <w:rsid w:val="00A3117F"/>
    <w:rsid w:val="00A36CE5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5D77"/>
    <w:rsid w:val="00C165DA"/>
    <w:rsid w:val="00C45DF0"/>
    <w:rsid w:val="00C52630"/>
    <w:rsid w:val="00C63CB1"/>
    <w:rsid w:val="00CA6567"/>
    <w:rsid w:val="00CA692D"/>
    <w:rsid w:val="00CB4738"/>
    <w:rsid w:val="00CC67A4"/>
    <w:rsid w:val="00CE2876"/>
    <w:rsid w:val="00D125FB"/>
    <w:rsid w:val="00D16722"/>
    <w:rsid w:val="00D172DF"/>
    <w:rsid w:val="00D47086"/>
    <w:rsid w:val="00D47712"/>
    <w:rsid w:val="00D5134A"/>
    <w:rsid w:val="00D627A3"/>
    <w:rsid w:val="00D71F4C"/>
    <w:rsid w:val="00D77E96"/>
    <w:rsid w:val="00D80A5F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97A36"/>
    <w:rsid w:val="00FD049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paragraph" w:styleId="4">
    <w:name w:val="heading 4"/>
    <w:basedOn w:val="a"/>
    <w:link w:val="40"/>
    <w:uiPriority w:val="9"/>
    <w:qFormat/>
    <w:rsid w:val="00D125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125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12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125FB"/>
    <w:rPr>
      <w:color w:val="0000FF"/>
      <w:u w:val="single"/>
    </w:rPr>
  </w:style>
  <w:style w:type="paragraph" w:customStyle="1" w:styleId="ConsPlusNormal">
    <w:name w:val="ConsPlusNormal"/>
    <w:rsid w:val="00D125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-poltav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3</cp:revision>
  <dcterms:created xsi:type="dcterms:W3CDTF">2020-01-14T08:52:00Z</dcterms:created>
  <dcterms:modified xsi:type="dcterms:W3CDTF">2020-01-14T08:53:00Z</dcterms:modified>
</cp:coreProperties>
</file>